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ACC29" w14:textId="77777777" w:rsidR="00E50A04" w:rsidRPr="00AD30BE" w:rsidRDefault="00E50A04" w:rsidP="00E50A04">
      <w:pPr>
        <w:spacing w:after="0" w:line="240" w:lineRule="auto"/>
        <w:jc w:val="center"/>
        <w:rPr>
          <w:rFonts w:eastAsia="Times New Roman"/>
          <w:b/>
          <w:szCs w:val="20"/>
          <w:lang w:eastAsia="ru-RU"/>
        </w:rPr>
      </w:pPr>
      <w:r w:rsidRPr="00AD30BE">
        <w:rPr>
          <w:rFonts w:eastAsia="Times New Roman"/>
          <w:b/>
          <w:szCs w:val="20"/>
          <w:lang w:eastAsia="ru-RU"/>
        </w:rPr>
        <w:t xml:space="preserve">Муниципальное бюджетное общеобразовательное учреждение </w:t>
      </w:r>
    </w:p>
    <w:p w14:paraId="1C8721EE" w14:textId="77777777" w:rsidR="00E50A04" w:rsidRDefault="00E50A04" w:rsidP="00E50A04">
      <w:pPr>
        <w:spacing w:after="0" w:line="240" w:lineRule="auto"/>
        <w:jc w:val="center"/>
        <w:rPr>
          <w:rFonts w:eastAsia="Times New Roman"/>
          <w:b/>
          <w:szCs w:val="20"/>
          <w:lang w:eastAsia="ru-RU"/>
        </w:rPr>
      </w:pPr>
      <w:r>
        <w:rPr>
          <w:rFonts w:eastAsia="Times New Roman"/>
          <w:b/>
          <w:szCs w:val="20"/>
          <w:lang w:eastAsia="ru-RU"/>
        </w:rPr>
        <w:t>Петрозаводского городского округа</w:t>
      </w:r>
    </w:p>
    <w:p w14:paraId="072D7A8F" w14:textId="77777777" w:rsidR="00E50A04" w:rsidRPr="00655CEE" w:rsidRDefault="00E50A04" w:rsidP="00E50A04">
      <w:pPr>
        <w:spacing w:after="0" w:line="240" w:lineRule="auto"/>
        <w:jc w:val="center"/>
        <w:rPr>
          <w:rFonts w:eastAsia="Times New Roman"/>
          <w:b/>
          <w:sz w:val="22"/>
          <w:lang w:eastAsia="ru-RU"/>
        </w:rPr>
      </w:pPr>
      <w:r w:rsidRPr="00655CEE">
        <w:rPr>
          <w:rFonts w:eastAsia="Times New Roman"/>
          <w:b/>
          <w:szCs w:val="20"/>
          <w:lang w:eastAsia="ru-RU"/>
        </w:rPr>
        <w:t>«Средняя общеобразовательная школа №9 имени И.С. Фрадкова»</w:t>
      </w:r>
    </w:p>
    <w:p w14:paraId="76C38448" w14:textId="77777777" w:rsidR="00E50A04" w:rsidRPr="00AD30BE" w:rsidRDefault="00E50A04" w:rsidP="00E50A04">
      <w:pPr>
        <w:spacing w:after="0" w:line="240" w:lineRule="auto"/>
        <w:rPr>
          <w:rFonts w:eastAsia="Times New Roman"/>
          <w:b/>
          <w:szCs w:val="20"/>
          <w:lang w:eastAsia="ru-RU"/>
        </w:rPr>
      </w:pPr>
    </w:p>
    <w:p w14:paraId="0CB7B7EF" w14:textId="703DA658" w:rsidR="00E50A04" w:rsidRDefault="00E50A04" w:rsidP="00E50A04">
      <w:pPr>
        <w:spacing w:after="0" w:line="240" w:lineRule="auto"/>
        <w:jc w:val="right"/>
        <w:rPr>
          <w:rFonts w:eastAsia="Times New Roman"/>
          <w:b/>
          <w:szCs w:val="20"/>
          <w:lang w:eastAsia="ru-RU"/>
        </w:rPr>
      </w:pPr>
    </w:p>
    <w:p w14:paraId="7F180238" w14:textId="082370D6" w:rsidR="00E50A04" w:rsidRDefault="00B413F2" w:rsidP="00E50A04">
      <w:pPr>
        <w:spacing w:after="0" w:line="240" w:lineRule="auto"/>
        <w:jc w:val="right"/>
        <w:rPr>
          <w:rFonts w:eastAsia="Times New Roman"/>
          <w:b/>
          <w:szCs w:val="20"/>
          <w:lang w:eastAsia="ru-RU"/>
        </w:rPr>
      </w:pPr>
      <w:r>
        <w:rPr>
          <w:rFonts w:eastAsia="Times New Roman"/>
          <w:b/>
          <w:noProof/>
          <w:szCs w:val="20"/>
          <w:lang w:eastAsia="ru-RU"/>
        </w:rPr>
        <w:drawing>
          <wp:anchor distT="0" distB="0" distL="114300" distR="114300" simplePos="0" relativeHeight="251658240" behindDoc="1" locked="0" layoutInCell="1" allowOverlap="1" wp14:anchorId="272A514F" wp14:editId="7DD7B424">
            <wp:simplePos x="0" y="0"/>
            <wp:positionH relativeFrom="page">
              <wp:posOffset>5131435</wp:posOffset>
            </wp:positionH>
            <wp:positionV relativeFrom="paragraph">
              <wp:posOffset>15240</wp:posOffset>
            </wp:positionV>
            <wp:extent cx="2486025" cy="18288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86025" cy="1828800"/>
                    </a:xfrm>
                    <a:prstGeom prst="rect">
                      <a:avLst/>
                    </a:prstGeom>
                    <a:noFill/>
                  </pic:spPr>
                </pic:pic>
              </a:graphicData>
            </a:graphic>
            <wp14:sizeRelH relativeFrom="page">
              <wp14:pctWidth>0</wp14:pctWidth>
            </wp14:sizeRelH>
            <wp14:sizeRelV relativeFrom="page">
              <wp14:pctHeight>0</wp14:pctHeight>
            </wp14:sizeRelV>
          </wp:anchor>
        </w:drawing>
      </w:r>
    </w:p>
    <w:p w14:paraId="571A199A" w14:textId="0610271D" w:rsidR="00E50A04" w:rsidRDefault="00E50A04" w:rsidP="00E50A04">
      <w:pPr>
        <w:spacing w:after="0" w:line="240" w:lineRule="auto"/>
        <w:jc w:val="right"/>
        <w:rPr>
          <w:rFonts w:eastAsia="Times New Roman"/>
          <w:b/>
          <w:szCs w:val="20"/>
          <w:lang w:eastAsia="ru-RU"/>
        </w:rPr>
      </w:pPr>
    </w:p>
    <w:p w14:paraId="1F54FB25" w14:textId="77777777" w:rsidR="00E50A04" w:rsidRPr="00AD30BE" w:rsidRDefault="00E50A04" w:rsidP="00E50A04">
      <w:pPr>
        <w:spacing w:after="0" w:line="240" w:lineRule="auto"/>
        <w:jc w:val="right"/>
        <w:rPr>
          <w:rFonts w:eastAsia="Times New Roman"/>
          <w:b/>
          <w:szCs w:val="20"/>
          <w:lang w:eastAsia="ru-RU"/>
        </w:rPr>
      </w:pPr>
      <w:r w:rsidRPr="00AD30BE">
        <w:rPr>
          <w:rFonts w:eastAsia="Times New Roman"/>
          <w:b/>
          <w:szCs w:val="20"/>
          <w:lang w:eastAsia="ru-RU"/>
        </w:rPr>
        <w:t>«УТВЕРЖДАЮ»</w:t>
      </w:r>
    </w:p>
    <w:p w14:paraId="1A3377E3" w14:textId="77777777" w:rsidR="00E50A04" w:rsidRPr="00AD30BE" w:rsidRDefault="00E50A04" w:rsidP="00E50A04">
      <w:pPr>
        <w:spacing w:after="0" w:line="240" w:lineRule="auto"/>
        <w:jc w:val="right"/>
        <w:rPr>
          <w:rFonts w:eastAsia="Times New Roman"/>
          <w:b/>
          <w:szCs w:val="20"/>
          <w:lang w:eastAsia="ru-RU"/>
        </w:rPr>
      </w:pPr>
      <w:r w:rsidRPr="00AD30BE">
        <w:rPr>
          <w:rFonts w:eastAsia="Times New Roman"/>
          <w:b/>
          <w:szCs w:val="20"/>
          <w:lang w:eastAsia="ru-RU"/>
        </w:rPr>
        <w:t>________________</w:t>
      </w:r>
    </w:p>
    <w:p w14:paraId="438AF0D8" w14:textId="77777777" w:rsidR="00E50A04" w:rsidRPr="00AD30BE" w:rsidRDefault="00E50A04" w:rsidP="00E50A04">
      <w:pPr>
        <w:spacing w:after="0" w:line="240" w:lineRule="auto"/>
        <w:jc w:val="right"/>
        <w:rPr>
          <w:rFonts w:eastAsia="Times New Roman"/>
          <w:b/>
          <w:sz w:val="22"/>
          <w:lang w:eastAsia="ru-RU"/>
        </w:rPr>
      </w:pPr>
      <w:r w:rsidRPr="00AD30BE">
        <w:rPr>
          <w:rFonts w:eastAsia="Times New Roman"/>
          <w:b/>
          <w:sz w:val="22"/>
          <w:lang w:eastAsia="ru-RU"/>
        </w:rPr>
        <w:t>Директор:</w:t>
      </w:r>
      <w:r>
        <w:rPr>
          <w:rFonts w:eastAsia="Times New Roman"/>
          <w:b/>
          <w:sz w:val="22"/>
          <w:lang w:eastAsia="ru-RU"/>
        </w:rPr>
        <w:t xml:space="preserve"> Колоколов А.В</w:t>
      </w:r>
    </w:p>
    <w:p w14:paraId="44465CD8" w14:textId="77777777" w:rsidR="00E50A04" w:rsidRPr="00AD30BE" w:rsidRDefault="00E50A04" w:rsidP="00E50A04">
      <w:pPr>
        <w:spacing w:after="0" w:line="240" w:lineRule="auto"/>
        <w:jc w:val="right"/>
        <w:rPr>
          <w:rFonts w:eastAsia="Times New Roman"/>
          <w:b/>
          <w:szCs w:val="20"/>
          <w:lang w:eastAsia="ru-RU"/>
        </w:rPr>
      </w:pPr>
      <w:r w:rsidRPr="00AD30BE">
        <w:rPr>
          <w:rFonts w:eastAsia="Times New Roman"/>
          <w:b/>
          <w:szCs w:val="20"/>
          <w:lang w:eastAsia="ru-RU"/>
        </w:rPr>
        <w:t>«</w:t>
      </w:r>
      <w:r>
        <w:rPr>
          <w:rFonts w:eastAsia="Times New Roman"/>
          <w:b/>
          <w:szCs w:val="20"/>
          <w:lang w:eastAsia="ru-RU"/>
        </w:rPr>
        <w:t>30</w:t>
      </w:r>
      <w:r w:rsidRPr="00AD30BE">
        <w:rPr>
          <w:rFonts w:eastAsia="Times New Roman"/>
          <w:b/>
          <w:szCs w:val="20"/>
          <w:lang w:eastAsia="ru-RU"/>
        </w:rPr>
        <w:t>»</w:t>
      </w:r>
      <w:r>
        <w:rPr>
          <w:rFonts w:eastAsia="Times New Roman"/>
          <w:b/>
          <w:szCs w:val="20"/>
          <w:lang w:eastAsia="ru-RU"/>
        </w:rPr>
        <w:t xml:space="preserve"> августа </w:t>
      </w:r>
      <w:r w:rsidRPr="00AD30BE">
        <w:rPr>
          <w:rFonts w:eastAsia="Times New Roman"/>
          <w:b/>
          <w:szCs w:val="20"/>
          <w:lang w:eastAsia="ru-RU"/>
        </w:rPr>
        <w:t>20</w:t>
      </w:r>
      <w:r>
        <w:rPr>
          <w:rFonts w:eastAsia="Times New Roman"/>
          <w:b/>
          <w:szCs w:val="20"/>
          <w:lang w:eastAsia="ru-RU"/>
        </w:rPr>
        <w:t>21</w:t>
      </w:r>
      <w:r w:rsidRPr="00AD30BE">
        <w:rPr>
          <w:rFonts w:eastAsia="Times New Roman"/>
          <w:b/>
          <w:szCs w:val="20"/>
          <w:lang w:eastAsia="ru-RU"/>
        </w:rPr>
        <w:t>г.</w:t>
      </w:r>
    </w:p>
    <w:p w14:paraId="5A64A428" w14:textId="77777777" w:rsidR="00E50A04" w:rsidRPr="00AD30BE" w:rsidRDefault="00E50A04" w:rsidP="00E50A04">
      <w:pPr>
        <w:spacing w:after="0" w:line="240" w:lineRule="auto"/>
        <w:rPr>
          <w:rFonts w:eastAsia="Times New Roman"/>
          <w:b/>
          <w:szCs w:val="20"/>
          <w:lang w:eastAsia="ru-RU"/>
        </w:rPr>
      </w:pPr>
    </w:p>
    <w:p w14:paraId="61FA7CA1" w14:textId="77777777" w:rsidR="00E50A04" w:rsidRPr="00AD30BE" w:rsidRDefault="00E50A04" w:rsidP="00E50A04">
      <w:pPr>
        <w:spacing w:after="0" w:line="240" w:lineRule="auto"/>
        <w:rPr>
          <w:rFonts w:eastAsia="Times New Roman"/>
          <w:b/>
          <w:szCs w:val="20"/>
          <w:lang w:eastAsia="ru-RU"/>
        </w:rPr>
      </w:pPr>
    </w:p>
    <w:p w14:paraId="618C0E1E" w14:textId="77777777" w:rsidR="00E50A04" w:rsidRPr="00AD30BE" w:rsidRDefault="00E50A04" w:rsidP="00E50A04">
      <w:pPr>
        <w:spacing w:after="0" w:line="240" w:lineRule="auto"/>
        <w:rPr>
          <w:rFonts w:eastAsia="Times New Roman"/>
          <w:b/>
          <w:szCs w:val="20"/>
          <w:lang w:eastAsia="ru-RU"/>
        </w:rPr>
      </w:pPr>
    </w:p>
    <w:p w14:paraId="7867E6C8" w14:textId="77777777" w:rsidR="00B413F2" w:rsidRPr="00B413F2" w:rsidRDefault="00B413F2" w:rsidP="00B413F2">
      <w:pPr>
        <w:spacing w:after="0" w:line="240" w:lineRule="auto"/>
        <w:jc w:val="center"/>
        <w:rPr>
          <w:rFonts w:eastAsia="Times New Roman"/>
          <w:b/>
          <w:bCs/>
          <w:sz w:val="40"/>
          <w:szCs w:val="40"/>
          <w:lang w:eastAsia="ru-RU"/>
        </w:rPr>
      </w:pPr>
      <w:r w:rsidRPr="00B413F2">
        <w:rPr>
          <w:rFonts w:eastAsia="Times New Roman"/>
          <w:b/>
          <w:bCs/>
          <w:sz w:val="40"/>
          <w:szCs w:val="40"/>
          <w:lang w:eastAsia="ru-RU"/>
        </w:rPr>
        <w:t>Адаптированная</w:t>
      </w:r>
    </w:p>
    <w:p w14:paraId="450D874F" w14:textId="77777777" w:rsidR="00B413F2" w:rsidRPr="00B413F2" w:rsidRDefault="00B413F2" w:rsidP="00B413F2">
      <w:pPr>
        <w:spacing w:after="0" w:line="240" w:lineRule="auto"/>
        <w:jc w:val="center"/>
        <w:rPr>
          <w:rFonts w:eastAsia="Times New Roman"/>
          <w:b/>
          <w:bCs/>
          <w:sz w:val="40"/>
          <w:szCs w:val="40"/>
          <w:lang w:eastAsia="ru-RU"/>
        </w:rPr>
      </w:pPr>
      <w:r w:rsidRPr="00B413F2">
        <w:rPr>
          <w:rFonts w:eastAsia="Times New Roman"/>
          <w:b/>
          <w:bCs/>
          <w:sz w:val="40"/>
          <w:szCs w:val="40"/>
          <w:lang w:eastAsia="ru-RU"/>
        </w:rPr>
        <w:t>рабочая программа</w:t>
      </w:r>
    </w:p>
    <w:p w14:paraId="330CB6E5" w14:textId="77777777" w:rsidR="00B413F2" w:rsidRPr="00B413F2" w:rsidRDefault="00B413F2" w:rsidP="00B413F2">
      <w:pPr>
        <w:spacing w:after="0" w:line="240" w:lineRule="auto"/>
        <w:jc w:val="center"/>
        <w:rPr>
          <w:rFonts w:eastAsia="Times New Roman"/>
          <w:b/>
          <w:bCs/>
          <w:sz w:val="40"/>
          <w:szCs w:val="40"/>
          <w:lang w:eastAsia="ru-RU"/>
        </w:rPr>
      </w:pPr>
      <w:r w:rsidRPr="00B413F2">
        <w:rPr>
          <w:rFonts w:eastAsia="Times New Roman"/>
          <w:b/>
          <w:bCs/>
          <w:sz w:val="40"/>
          <w:szCs w:val="40"/>
          <w:lang w:eastAsia="ru-RU"/>
        </w:rPr>
        <w:t>основного общего образования</w:t>
      </w:r>
    </w:p>
    <w:p w14:paraId="09D136D4" w14:textId="26C35C35" w:rsidR="00B413F2" w:rsidRPr="00B413F2" w:rsidRDefault="00B413F2" w:rsidP="00B413F2">
      <w:pPr>
        <w:spacing w:after="0" w:line="240" w:lineRule="auto"/>
        <w:jc w:val="center"/>
        <w:rPr>
          <w:rFonts w:eastAsia="Times New Roman"/>
          <w:b/>
          <w:bCs/>
          <w:sz w:val="40"/>
          <w:szCs w:val="40"/>
          <w:lang w:eastAsia="ru-RU"/>
        </w:rPr>
      </w:pPr>
      <w:r w:rsidRPr="00B413F2">
        <w:rPr>
          <w:rFonts w:eastAsia="Times New Roman"/>
          <w:b/>
          <w:bCs/>
          <w:sz w:val="40"/>
          <w:szCs w:val="40"/>
          <w:lang w:eastAsia="ru-RU"/>
        </w:rPr>
        <w:t xml:space="preserve">для детей с ограниченными возможностями здоровья (ТНР) </w:t>
      </w:r>
    </w:p>
    <w:p w14:paraId="261849FC" w14:textId="4DB22CB8" w:rsidR="00B413F2" w:rsidRPr="00B413F2" w:rsidRDefault="00B413F2" w:rsidP="00B413F2">
      <w:pPr>
        <w:spacing w:after="0" w:line="240" w:lineRule="auto"/>
        <w:jc w:val="center"/>
        <w:rPr>
          <w:rFonts w:eastAsia="Times New Roman"/>
          <w:b/>
          <w:sz w:val="40"/>
          <w:szCs w:val="40"/>
          <w:lang w:eastAsia="ru-RU"/>
        </w:rPr>
      </w:pPr>
      <w:r w:rsidRPr="00B413F2">
        <w:rPr>
          <w:rFonts w:eastAsia="Times New Roman"/>
          <w:b/>
          <w:sz w:val="40"/>
          <w:szCs w:val="40"/>
          <w:lang w:eastAsia="ru-RU"/>
        </w:rPr>
        <w:t>учебного предмета</w:t>
      </w:r>
    </w:p>
    <w:p w14:paraId="0CDAFF19" w14:textId="77777777" w:rsidR="00B413F2" w:rsidRPr="00B413F2" w:rsidRDefault="00B413F2" w:rsidP="00B413F2">
      <w:pPr>
        <w:spacing w:after="0" w:line="240" w:lineRule="auto"/>
        <w:jc w:val="center"/>
        <w:rPr>
          <w:rFonts w:eastAsia="Times New Roman"/>
          <w:b/>
          <w:sz w:val="40"/>
          <w:szCs w:val="40"/>
          <w:lang w:eastAsia="ru-RU"/>
        </w:rPr>
      </w:pPr>
      <w:r w:rsidRPr="00B413F2">
        <w:rPr>
          <w:rFonts w:eastAsia="Times New Roman"/>
          <w:b/>
          <w:sz w:val="40"/>
          <w:szCs w:val="40"/>
          <w:lang w:eastAsia="ru-RU"/>
        </w:rPr>
        <w:t>«Основы безопасности жизнедеятельности»</w:t>
      </w:r>
    </w:p>
    <w:p w14:paraId="3B0B2388" w14:textId="77777777" w:rsidR="00B413F2" w:rsidRDefault="00B413F2" w:rsidP="00B413F2">
      <w:pPr>
        <w:spacing w:after="0" w:line="240" w:lineRule="auto"/>
        <w:jc w:val="center"/>
        <w:rPr>
          <w:rFonts w:eastAsia="Times New Roman"/>
          <w:sz w:val="22"/>
          <w:szCs w:val="20"/>
          <w:lang w:eastAsia="ru-RU"/>
        </w:rPr>
      </w:pPr>
    </w:p>
    <w:p w14:paraId="48791E8D" w14:textId="2297F7D3" w:rsidR="00B413F2" w:rsidRPr="00B413F2" w:rsidRDefault="00B413F2" w:rsidP="00B413F2">
      <w:pPr>
        <w:spacing w:after="0" w:line="240" w:lineRule="auto"/>
        <w:jc w:val="center"/>
        <w:rPr>
          <w:rFonts w:eastAsia="Times New Roman"/>
          <w:b/>
          <w:sz w:val="22"/>
          <w:lang w:eastAsia="ru-RU"/>
        </w:rPr>
      </w:pPr>
      <w:r w:rsidRPr="00B413F2">
        <w:rPr>
          <w:rFonts w:eastAsia="Times New Roman"/>
          <w:sz w:val="22"/>
          <w:szCs w:val="20"/>
          <w:lang w:eastAsia="ru-RU"/>
        </w:rPr>
        <w:t>8-9 класс</w:t>
      </w:r>
    </w:p>
    <w:p w14:paraId="6995D11A" w14:textId="77777777" w:rsidR="00B413F2" w:rsidRPr="00B413F2" w:rsidRDefault="00B413F2" w:rsidP="00B413F2">
      <w:pPr>
        <w:spacing w:after="0" w:line="240" w:lineRule="auto"/>
        <w:jc w:val="center"/>
        <w:rPr>
          <w:rFonts w:eastAsia="Times New Roman"/>
          <w:sz w:val="22"/>
          <w:szCs w:val="20"/>
          <w:lang w:eastAsia="ru-RU"/>
        </w:rPr>
      </w:pPr>
      <w:r w:rsidRPr="00B413F2">
        <w:rPr>
          <w:rFonts w:eastAsia="Times New Roman"/>
          <w:sz w:val="22"/>
          <w:szCs w:val="20"/>
          <w:lang w:eastAsia="ru-RU"/>
        </w:rPr>
        <w:t>Срок освоения 2 года</w:t>
      </w:r>
    </w:p>
    <w:p w14:paraId="3383B008" w14:textId="77777777" w:rsidR="00B413F2" w:rsidRPr="00B413F2" w:rsidRDefault="00B413F2" w:rsidP="00B413F2">
      <w:pPr>
        <w:spacing w:after="0" w:line="240" w:lineRule="auto"/>
        <w:jc w:val="center"/>
        <w:rPr>
          <w:rFonts w:eastAsia="Times New Roman"/>
          <w:sz w:val="22"/>
          <w:szCs w:val="20"/>
          <w:lang w:eastAsia="ru-RU"/>
        </w:rPr>
      </w:pPr>
    </w:p>
    <w:p w14:paraId="798A6E06" w14:textId="77777777" w:rsidR="00E50A04" w:rsidRPr="00AD30BE" w:rsidRDefault="00E50A04" w:rsidP="00E50A04">
      <w:pPr>
        <w:spacing w:after="0" w:line="240" w:lineRule="auto"/>
        <w:rPr>
          <w:rFonts w:eastAsia="Times New Roman"/>
          <w:b/>
          <w:szCs w:val="20"/>
          <w:lang w:eastAsia="ru-RU"/>
        </w:rPr>
      </w:pPr>
    </w:p>
    <w:p w14:paraId="4EABDD6E" w14:textId="77777777" w:rsidR="00E50A04" w:rsidRDefault="00E50A04" w:rsidP="00E50A04">
      <w:pPr>
        <w:spacing w:after="0" w:line="240" w:lineRule="auto"/>
        <w:jc w:val="right"/>
        <w:rPr>
          <w:rFonts w:eastAsia="Times New Roman"/>
          <w:b/>
          <w:szCs w:val="20"/>
          <w:lang w:eastAsia="ru-RU"/>
        </w:rPr>
      </w:pPr>
    </w:p>
    <w:p w14:paraId="325AAB8A" w14:textId="0AE8468C" w:rsidR="00E50A04" w:rsidRDefault="00E50A04" w:rsidP="00E50A04">
      <w:pPr>
        <w:spacing w:after="0" w:line="240" w:lineRule="auto"/>
        <w:jc w:val="right"/>
        <w:rPr>
          <w:rFonts w:eastAsia="Times New Roman"/>
          <w:b/>
          <w:szCs w:val="20"/>
          <w:lang w:eastAsia="ru-RU"/>
        </w:rPr>
      </w:pPr>
      <w:r>
        <w:rPr>
          <w:rFonts w:eastAsia="Times New Roman"/>
          <w:b/>
          <w:szCs w:val="20"/>
          <w:lang w:eastAsia="ru-RU"/>
        </w:rPr>
        <w:t>Составител</w:t>
      </w:r>
      <w:r w:rsidR="0015281C">
        <w:rPr>
          <w:rFonts w:eastAsia="Times New Roman"/>
          <w:b/>
          <w:szCs w:val="20"/>
          <w:lang w:eastAsia="ru-RU"/>
        </w:rPr>
        <w:t>ь</w:t>
      </w:r>
      <w:r w:rsidRPr="00AD30BE">
        <w:rPr>
          <w:rFonts w:eastAsia="Times New Roman"/>
          <w:b/>
          <w:szCs w:val="20"/>
          <w:lang w:eastAsia="ru-RU"/>
        </w:rPr>
        <w:t>:</w:t>
      </w:r>
    </w:p>
    <w:p w14:paraId="7CEDE63D" w14:textId="77777777" w:rsidR="00E50A04" w:rsidRPr="00AD30BE" w:rsidRDefault="00E50A04" w:rsidP="00E50A04">
      <w:pPr>
        <w:spacing w:after="0" w:line="240" w:lineRule="auto"/>
        <w:jc w:val="right"/>
        <w:rPr>
          <w:rFonts w:eastAsia="Times New Roman"/>
          <w:b/>
          <w:szCs w:val="20"/>
          <w:lang w:eastAsia="ru-RU"/>
        </w:rPr>
      </w:pPr>
    </w:p>
    <w:p w14:paraId="4DA6C013" w14:textId="0BE72D1F" w:rsidR="00E50A04" w:rsidRPr="00655CEE" w:rsidRDefault="00E50A04" w:rsidP="00E50A04">
      <w:pPr>
        <w:spacing w:after="0" w:line="240" w:lineRule="auto"/>
        <w:jc w:val="right"/>
        <w:rPr>
          <w:rFonts w:eastAsia="Times New Roman"/>
          <w:sz w:val="20"/>
          <w:szCs w:val="24"/>
          <w:lang w:eastAsia="ru-RU"/>
        </w:rPr>
      </w:pPr>
      <w:r>
        <w:rPr>
          <w:rFonts w:eastAsia="Times New Roman"/>
          <w:sz w:val="20"/>
          <w:szCs w:val="24"/>
          <w:lang w:eastAsia="ru-RU"/>
        </w:rPr>
        <w:t>Клюев Е.В</w:t>
      </w:r>
      <w:r w:rsidRPr="00655CEE">
        <w:rPr>
          <w:rFonts w:eastAsia="Times New Roman"/>
          <w:sz w:val="20"/>
          <w:szCs w:val="24"/>
          <w:lang w:eastAsia="ru-RU"/>
        </w:rPr>
        <w:t xml:space="preserve">., учитель </w:t>
      </w:r>
      <w:r>
        <w:rPr>
          <w:rFonts w:eastAsia="Times New Roman"/>
          <w:sz w:val="20"/>
          <w:szCs w:val="24"/>
          <w:lang w:eastAsia="ru-RU"/>
        </w:rPr>
        <w:t>ОБЖ</w:t>
      </w:r>
    </w:p>
    <w:p w14:paraId="1823B2A1" w14:textId="77777777" w:rsidR="00E50A04" w:rsidRPr="00AD30BE" w:rsidRDefault="00E50A04" w:rsidP="00E50A04">
      <w:pPr>
        <w:spacing w:after="0" w:line="240" w:lineRule="auto"/>
        <w:rPr>
          <w:rFonts w:eastAsia="Times New Roman"/>
          <w:b/>
          <w:szCs w:val="20"/>
          <w:lang w:eastAsia="ru-RU"/>
        </w:rPr>
      </w:pPr>
    </w:p>
    <w:p w14:paraId="2C88884E" w14:textId="77777777" w:rsidR="00E50A04" w:rsidRPr="00AD30BE" w:rsidRDefault="00E50A04" w:rsidP="00E50A04">
      <w:pPr>
        <w:spacing w:after="0" w:line="240" w:lineRule="auto"/>
        <w:rPr>
          <w:rFonts w:eastAsia="Times New Roman"/>
          <w:b/>
          <w:szCs w:val="20"/>
          <w:lang w:eastAsia="ru-RU"/>
        </w:rPr>
      </w:pPr>
    </w:p>
    <w:p w14:paraId="0CE1EC8F" w14:textId="77777777" w:rsidR="00E50A04" w:rsidRDefault="00E50A04" w:rsidP="00E50A04">
      <w:pPr>
        <w:spacing w:after="0" w:line="240" w:lineRule="auto"/>
        <w:rPr>
          <w:rFonts w:eastAsia="Times New Roman"/>
          <w:b/>
          <w:szCs w:val="20"/>
          <w:lang w:eastAsia="ru-RU"/>
        </w:rPr>
      </w:pPr>
    </w:p>
    <w:p w14:paraId="523CE3B8" w14:textId="77777777" w:rsidR="00E50A04" w:rsidRPr="00AD30BE" w:rsidRDefault="00E50A04" w:rsidP="00E50A04">
      <w:pPr>
        <w:spacing w:after="0" w:line="240" w:lineRule="auto"/>
        <w:rPr>
          <w:rFonts w:eastAsia="Times New Roman"/>
          <w:b/>
          <w:szCs w:val="20"/>
          <w:lang w:eastAsia="ru-RU"/>
        </w:rPr>
      </w:pPr>
    </w:p>
    <w:p w14:paraId="04F8E569" w14:textId="77777777" w:rsidR="00E50A04" w:rsidRPr="00786FAD" w:rsidRDefault="00E50A04" w:rsidP="00E50A04">
      <w:pPr>
        <w:tabs>
          <w:tab w:val="left" w:pos="5731"/>
        </w:tabs>
        <w:spacing w:before="230" w:after="0" w:line="100" w:lineRule="atLeast"/>
        <w:jc w:val="center"/>
        <w:rPr>
          <w:rFonts w:eastAsia="Times New Roman"/>
          <w:sz w:val="22"/>
          <w:szCs w:val="24"/>
          <w:lang w:eastAsia="ru-RU"/>
        </w:rPr>
      </w:pPr>
      <w:r w:rsidRPr="00786FAD">
        <w:rPr>
          <w:rFonts w:eastAsia="Times New Roman"/>
          <w:sz w:val="22"/>
          <w:szCs w:val="24"/>
          <w:lang w:eastAsia="ru-RU"/>
        </w:rPr>
        <w:t>Рассмотрена на методическом совете</w:t>
      </w:r>
      <w:r w:rsidRPr="00786FAD">
        <w:rPr>
          <w:rFonts w:eastAsia="Times New Roman"/>
          <w:sz w:val="22"/>
          <w:szCs w:val="24"/>
          <w:lang w:eastAsia="ru-RU"/>
        </w:rPr>
        <w:tab/>
        <w:t>Принята на педагогическом совете</w:t>
      </w:r>
    </w:p>
    <w:p w14:paraId="5B859F45" w14:textId="77777777" w:rsidR="00E50A04" w:rsidRPr="00786FAD" w:rsidRDefault="00E50A04" w:rsidP="00E50A04">
      <w:pPr>
        <w:tabs>
          <w:tab w:val="left" w:pos="5736"/>
        </w:tabs>
        <w:spacing w:after="0" w:line="100" w:lineRule="atLeast"/>
        <w:jc w:val="center"/>
        <w:rPr>
          <w:rFonts w:eastAsia="Times New Roman"/>
          <w:sz w:val="22"/>
          <w:szCs w:val="24"/>
          <w:lang w:eastAsia="ru-RU"/>
        </w:rPr>
      </w:pPr>
      <w:r w:rsidRPr="00786FAD">
        <w:rPr>
          <w:rFonts w:eastAsia="Times New Roman"/>
          <w:sz w:val="22"/>
          <w:szCs w:val="24"/>
          <w:lang w:eastAsia="ru-RU"/>
        </w:rPr>
        <w:t xml:space="preserve">Протокол </w:t>
      </w:r>
      <w:r w:rsidRPr="00786FAD">
        <w:rPr>
          <w:rFonts w:ascii="Segoe UI Symbol" w:eastAsia="Segoe UI Symbol" w:hAnsi="Segoe UI Symbol" w:cs="Segoe UI Symbol"/>
          <w:sz w:val="22"/>
          <w:szCs w:val="24"/>
          <w:lang w:eastAsia="ru-RU"/>
        </w:rPr>
        <w:t>№</w:t>
      </w:r>
      <w:r w:rsidRPr="00786FAD">
        <w:rPr>
          <w:rFonts w:eastAsia="Times New Roman"/>
          <w:sz w:val="22"/>
          <w:szCs w:val="24"/>
          <w:lang w:eastAsia="ru-RU"/>
        </w:rPr>
        <w:t xml:space="preserve"> </w:t>
      </w:r>
      <w:r>
        <w:rPr>
          <w:rFonts w:eastAsia="Times New Roman"/>
          <w:sz w:val="22"/>
          <w:szCs w:val="24"/>
          <w:lang w:eastAsia="ru-RU"/>
        </w:rPr>
        <w:t>1</w:t>
      </w:r>
      <w:r w:rsidRPr="00786FAD">
        <w:rPr>
          <w:rFonts w:eastAsia="Times New Roman"/>
          <w:i/>
          <w:sz w:val="22"/>
          <w:szCs w:val="24"/>
          <w:lang w:eastAsia="ru-RU"/>
        </w:rPr>
        <w:tab/>
      </w:r>
      <w:r w:rsidRPr="00786FAD">
        <w:rPr>
          <w:rFonts w:eastAsia="Times New Roman"/>
          <w:sz w:val="22"/>
          <w:szCs w:val="24"/>
          <w:lang w:eastAsia="ru-RU"/>
        </w:rPr>
        <w:t xml:space="preserve">Протокол </w:t>
      </w:r>
      <w:r w:rsidRPr="00786FAD">
        <w:rPr>
          <w:rFonts w:ascii="Segoe UI Symbol" w:eastAsia="Segoe UI Symbol" w:hAnsi="Segoe UI Symbol" w:cs="Segoe UI Symbol"/>
          <w:sz w:val="22"/>
          <w:szCs w:val="24"/>
          <w:lang w:eastAsia="ru-RU"/>
        </w:rPr>
        <w:t>№</w:t>
      </w:r>
      <w:r w:rsidRPr="000E0F36">
        <w:rPr>
          <w:rFonts w:ascii="Calibri" w:eastAsia="Segoe UI Symbol" w:hAnsi="Calibri" w:cs="Segoe UI Symbol"/>
          <w:sz w:val="22"/>
          <w:szCs w:val="24"/>
          <w:lang w:eastAsia="ru-RU"/>
        </w:rPr>
        <w:t xml:space="preserve"> 1</w:t>
      </w:r>
    </w:p>
    <w:p w14:paraId="303C07C3" w14:textId="77777777" w:rsidR="00E50A04" w:rsidRPr="00786FAD" w:rsidRDefault="00E50A04" w:rsidP="00E50A04">
      <w:pPr>
        <w:tabs>
          <w:tab w:val="left" w:pos="5741"/>
        </w:tabs>
        <w:spacing w:after="0" w:line="100" w:lineRule="atLeast"/>
        <w:jc w:val="center"/>
        <w:rPr>
          <w:sz w:val="24"/>
          <w:szCs w:val="24"/>
          <w:lang w:eastAsia="ru-RU"/>
        </w:rPr>
      </w:pPr>
      <w:r w:rsidRPr="00786FAD">
        <w:rPr>
          <w:rFonts w:eastAsia="Times New Roman"/>
          <w:sz w:val="22"/>
          <w:szCs w:val="24"/>
          <w:lang w:eastAsia="ru-RU"/>
        </w:rPr>
        <w:t>от «</w:t>
      </w:r>
      <w:r>
        <w:rPr>
          <w:rFonts w:eastAsia="Times New Roman"/>
          <w:sz w:val="22"/>
          <w:szCs w:val="24"/>
          <w:lang w:eastAsia="ru-RU"/>
        </w:rPr>
        <w:t>27</w:t>
      </w:r>
      <w:r w:rsidRPr="00786FAD">
        <w:rPr>
          <w:rFonts w:eastAsia="Times New Roman"/>
          <w:sz w:val="22"/>
          <w:szCs w:val="24"/>
          <w:lang w:eastAsia="ru-RU"/>
        </w:rPr>
        <w:t>»</w:t>
      </w:r>
      <w:r>
        <w:rPr>
          <w:rFonts w:eastAsia="Times New Roman"/>
          <w:sz w:val="22"/>
          <w:szCs w:val="24"/>
          <w:lang w:eastAsia="ru-RU"/>
        </w:rPr>
        <w:t xml:space="preserve"> августа</w:t>
      </w:r>
      <w:r w:rsidRPr="00786FAD">
        <w:rPr>
          <w:rFonts w:eastAsia="Times New Roman"/>
          <w:sz w:val="22"/>
          <w:szCs w:val="24"/>
          <w:lang w:eastAsia="ru-RU"/>
        </w:rPr>
        <w:t xml:space="preserve"> 20</w:t>
      </w:r>
      <w:r>
        <w:rPr>
          <w:rFonts w:eastAsia="Times New Roman"/>
          <w:sz w:val="22"/>
          <w:szCs w:val="24"/>
          <w:lang w:eastAsia="ru-RU"/>
        </w:rPr>
        <w:t>21</w:t>
      </w:r>
      <w:r w:rsidRPr="00786FAD">
        <w:rPr>
          <w:rFonts w:eastAsia="Times New Roman"/>
          <w:sz w:val="22"/>
          <w:szCs w:val="24"/>
          <w:lang w:eastAsia="ru-RU"/>
        </w:rPr>
        <w:t xml:space="preserve"> г.</w:t>
      </w:r>
      <w:r w:rsidRPr="00786FAD">
        <w:rPr>
          <w:rFonts w:eastAsia="Times New Roman"/>
          <w:sz w:val="22"/>
          <w:szCs w:val="24"/>
          <w:lang w:eastAsia="ru-RU"/>
        </w:rPr>
        <w:tab/>
        <w:t>от     «</w:t>
      </w:r>
      <w:r>
        <w:rPr>
          <w:rFonts w:eastAsia="Times New Roman"/>
          <w:sz w:val="22"/>
          <w:szCs w:val="24"/>
          <w:lang w:eastAsia="ru-RU"/>
        </w:rPr>
        <w:t>30</w:t>
      </w:r>
      <w:r w:rsidRPr="00786FAD">
        <w:rPr>
          <w:rFonts w:eastAsia="Times New Roman"/>
          <w:sz w:val="22"/>
          <w:szCs w:val="24"/>
          <w:lang w:eastAsia="ru-RU"/>
        </w:rPr>
        <w:t>»</w:t>
      </w:r>
      <w:r>
        <w:rPr>
          <w:rFonts w:eastAsia="Times New Roman"/>
          <w:sz w:val="22"/>
          <w:szCs w:val="24"/>
          <w:lang w:eastAsia="ru-RU"/>
        </w:rPr>
        <w:t xml:space="preserve"> августа</w:t>
      </w:r>
      <w:r w:rsidRPr="00786FAD">
        <w:rPr>
          <w:rFonts w:eastAsia="Times New Roman"/>
          <w:sz w:val="22"/>
          <w:szCs w:val="24"/>
          <w:lang w:eastAsia="ru-RU"/>
        </w:rPr>
        <w:t xml:space="preserve"> 20</w:t>
      </w:r>
      <w:r>
        <w:rPr>
          <w:rFonts w:eastAsia="Times New Roman"/>
          <w:sz w:val="22"/>
          <w:szCs w:val="24"/>
          <w:lang w:eastAsia="ru-RU"/>
        </w:rPr>
        <w:t xml:space="preserve">21 </w:t>
      </w:r>
      <w:r w:rsidRPr="00786FAD">
        <w:rPr>
          <w:rFonts w:eastAsia="Times New Roman"/>
          <w:sz w:val="22"/>
          <w:szCs w:val="24"/>
          <w:lang w:eastAsia="ru-RU"/>
        </w:rPr>
        <w:t>г.</w:t>
      </w:r>
      <w:r w:rsidRPr="00786FAD">
        <w:rPr>
          <w:rFonts w:eastAsia="Times New Roman"/>
          <w:sz w:val="22"/>
          <w:szCs w:val="24"/>
          <w:u w:val="single"/>
          <w:lang w:eastAsia="ru-RU"/>
        </w:rPr>
        <w:t xml:space="preserve"> </w:t>
      </w:r>
    </w:p>
    <w:p w14:paraId="0A029AAF" w14:textId="77777777" w:rsidR="00E50A04" w:rsidRDefault="00E50A04" w:rsidP="00E50A04">
      <w:pPr>
        <w:spacing w:after="0" w:line="240" w:lineRule="auto"/>
        <w:jc w:val="center"/>
        <w:rPr>
          <w:b/>
        </w:rPr>
      </w:pPr>
    </w:p>
    <w:p w14:paraId="20F4F30F" w14:textId="668DA44D" w:rsidR="00E50A04" w:rsidRDefault="00E50A04" w:rsidP="00E50A04">
      <w:pPr>
        <w:spacing w:after="0" w:line="240" w:lineRule="auto"/>
        <w:jc w:val="center"/>
        <w:rPr>
          <w:b/>
        </w:rPr>
      </w:pPr>
    </w:p>
    <w:p w14:paraId="62E51C26" w14:textId="0A75D984" w:rsidR="0015281C" w:rsidRDefault="0015281C" w:rsidP="00E50A04">
      <w:pPr>
        <w:spacing w:after="0" w:line="240" w:lineRule="auto"/>
        <w:jc w:val="center"/>
        <w:rPr>
          <w:b/>
        </w:rPr>
      </w:pPr>
    </w:p>
    <w:p w14:paraId="6DAF5579" w14:textId="3EBAC3F2" w:rsidR="0015281C" w:rsidRDefault="0015281C" w:rsidP="00E50A04">
      <w:pPr>
        <w:spacing w:after="0" w:line="240" w:lineRule="auto"/>
        <w:jc w:val="center"/>
        <w:rPr>
          <w:b/>
        </w:rPr>
      </w:pPr>
    </w:p>
    <w:p w14:paraId="1DFBF1E9" w14:textId="77777777" w:rsidR="0015281C" w:rsidRDefault="0015281C" w:rsidP="00E50A04">
      <w:pPr>
        <w:spacing w:after="0" w:line="240" w:lineRule="auto"/>
        <w:jc w:val="center"/>
        <w:rPr>
          <w:b/>
        </w:rPr>
      </w:pPr>
    </w:p>
    <w:p w14:paraId="7D52932B" w14:textId="060DF872" w:rsidR="00E50A04" w:rsidRPr="00E50A04" w:rsidRDefault="00E50A04" w:rsidP="00E50A04">
      <w:pPr>
        <w:spacing w:after="0" w:line="240" w:lineRule="auto"/>
        <w:jc w:val="center"/>
      </w:pPr>
      <w:r>
        <w:rPr>
          <w:b/>
        </w:rPr>
        <w:t>Петрозаводск 2021</w:t>
      </w:r>
    </w:p>
    <w:p w14:paraId="5DDDA635" w14:textId="78E50C18" w:rsidR="00E50A04" w:rsidRPr="00E50A04" w:rsidRDefault="00E50A04" w:rsidP="00E50A04">
      <w:pPr>
        <w:tabs>
          <w:tab w:val="left" w:pos="0"/>
          <w:tab w:val="left" w:pos="993"/>
        </w:tabs>
        <w:autoSpaceDE w:val="0"/>
        <w:autoSpaceDN w:val="0"/>
        <w:adjustRightInd w:val="0"/>
        <w:spacing w:after="0" w:line="240" w:lineRule="auto"/>
        <w:ind w:firstLine="709"/>
        <w:jc w:val="center"/>
        <w:rPr>
          <w:b/>
          <w:sz w:val="24"/>
          <w:lang w:eastAsia="ru-RU"/>
        </w:rPr>
      </w:pPr>
      <w:r w:rsidRPr="00E50A04">
        <w:rPr>
          <w:b/>
          <w:sz w:val="24"/>
          <w:lang w:eastAsia="ru-RU"/>
        </w:rPr>
        <w:lastRenderedPageBreak/>
        <w:t>Пояснительная записка</w:t>
      </w:r>
    </w:p>
    <w:p w14:paraId="1CE9ADE5" w14:textId="208167B9" w:rsidR="00B413F2" w:rsidRPr="00B413F2" w:rsidRDefault="00E50A04" w:rsidP="00B413F2">
      <w:pPr>
        <w:tabs>
          <w:tab w:val="left" w:pos="0"/>
          <w:tab w:val="left" w:pos="993"/>
        </w:tabs>
        <w:autoSpaceDE w:val="0"/>
        <w:autoSpaceDN w:val="0"/>
        <w:adjustRightInd w:val="0"/>
        <w:spacing w:after="0" w:line="240" w:lineRule="auto"/>
        <w:ind w:firstLine="709"/>
        <w:jc w:val="both"/>
        <w:rPr>
          <w:kern w:val="2"/>
          <w:sz w:val="24"/>
          <w:lang w:eastAsia="ru-RU"/>
        </w:rPr>
      </w:pPr>
      <w:r w:rsidRPr="00E50A04">
        <w:rPr>
          <w:kern w:val="2"/>
          <w:sz w:val="24"/>
          <w:lang w:eastAsia="ru-RU"/>
        </w:rPr>
        <w:tab/>
      </w:r>
      <w:r w:rsidR="00B413F2" w:rsidRPr="00B413F2">
        <w:rPr>
          <w:kern w:val="2"/>
          <w:sz w:val="24"/>
          <w:lang w:eastAsia="ru-RU"/>
        </w:rPr>
        <w:t xml:space="preserve">Рабочая программа по </w:t>
      </w:r>
      <w:r w:rsidR="00B413F2">
        <w:rPr>
          <w:kern w:val="2"/>
          <w:sz w:val="24"/>
          <w:lang w:eastAsia="ru-RU"/>
        </w:rPr>
        <w:t>ОБЖ</w:t>
      </w:r>
      <w:r w:rsidR="00B413F2" w:rsidRPr="00B413F2">
        <w:rPr>
          <w:kern w:val="2"/>
          <w:sz w:val="24"/>
          <w:lang w:eastAsia="ru-RU"/>
        </w:rPr>
        <w:t xml:space="preserve"> для </w:t>
      </w:r>
      <w:r w:rsidR="00B413F2">
        <w:rPr>
          <w:kern w:val="2"/>
          <w:sz w:val="24"/>
          <w:lang w:eastAsia="ru-RU"/>
        </w:rPr>
        <w:t>8</w:t>
      </w:r>
      <w:r w:rsidR="00B413F2" w:rsidRPr="00B413F2">
        <w:rPr>
          <w:kern w:val="2"/>
          <w:sz w:val="24"/>
          <w:lang w:eastAsia="ru-RU"/>
        </w:rPr>
        <w:t>-9 классов адаптирована для обучающихся с ОВЗ: тяжелыми нарушениями речи (далее – ТНР).</w:t>
      </w:r>
    </w:p>
    <w:p w14:paraId="48E35FEC"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b/>
          <w:kern w:val="2"/>
          <w:sz w:val="24"/>
          <w:lang w:eastAsia="ru-RU"/>
        </w:rPr>
      </w:pPr>
      <w:r w:rsidRPr="00B413F2">
        <w:rPr>
          <w:b/>
          <w:kern w:val="2"/>
          <w:sz w:val="24"/>
          <w:lang w:eastAsia="ru-RU"/>
        </w:rPr>
        <w:t>Особенностями обучающихся с тяжелыми нарушениями речи являются:</w:t>
      </w:r>
    </w:p>
    <w:p w14:paraId="55E3BC4C" w14:textId="1269E200"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xml:space="preserve">У обучающихся с тяжелыми нарушениями речи страдают не только вербальный интеллект, вербально-логическое мышление, но и многие неречевые высшие психические функции, в частности, зрительное восприятие, пространственные представления, слуховое восприятие, а также обобщенное, абстрактное восприятие, способность анализировать образ, вычленять общее, существенное. Эти нарушения в сочетании с недоразвитием лексики, грамматического строя речи приводят к трудностям овладения многими предметами, в частности </w:t>
      </w:r>
      <w:r>
        <w:rPr>
          <w:kern w:val="2"/>
          <w:sz w:val="24"/>
          <w:lang w:eastAsia="ru-RU"/>
        </w:rPr>
        <w:t>ОБЖ</w:t>
      </w:r>
      <w:r w:rsidRPr="00B413F2">
        <w:rPr>
          <w:kern w:val="2"/>
          <w:sz w:val="24"/>
          <w:lang w:eastAsia="ru-RU"/>
        </w:rPr>
        <w:t>. Каждому из таких обучающихся требуется оказать индивидуальную помощь: выявить пробелы в их знаниях и восполнить их теми или иными способами – объяснить заново учебный материал и дать дополнительные упражнения, использовать наглядные дидактические пособия и разнообразные карточки, помогающие обучающемуся сосредоточиться на основном материале урока и освобождающие его от работы, не имеющей прямого отношения к изучаемой теме. Необходимо разными путями организовывать внимание таких детей и привлекать их к работе.</w:t>
      </w:r>
    </w:p>
    <w:p w14:paraId="1CBB881A"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Поиск эффективных средств обучения необходимо вести не только в связи с разработкой приемов и методов работы, адекватных особенностям развития таких обучающихся, но и само содержание обучения должно приобрести коррекционную направленность.</w:t>
      </w:r>
    </w:p>
    <w:p w14:paraId="616114C6" w14:textId="66E996E9" w:rsidR="00B413F2" w:rsidRPr="00B413F2" w:rsidRDefault="00B413F2" w:rsidP="00B413F2">
      <w:pPr>
        <w:tabs>
          <w:tab w:val="left" w:pos="0"/>
          <w:tab w:val="left" w:pos="993"/>
        </w:tabs>
        <w:autoSpaceDE w:val="0"/>
        <w:autoSpaceDN w:val="0"/>
        <w:adjustRightInd w:val="0"/>
        <w:spacing w:after="0" w:line="240" w:lineRule="auto"/>
        <w:ind w:firstLine="709"/>
        <w:jc w:val="both"/>
        <w:rPr>
          <w:b/>
          <w:kern w:val="2"/>
          <w:sz w:val="24"/>
          <w:lang w:eastAsia="ru-RU"/>
        </w:rPr>
      </w:pPr>
      <w:r w:rsidRPr="00B413F2">
        <w:rPr>
          <w:kern w:val="2"/>
          <w:sz w:val="24"/>
          <w:lang w:eastAsia="ru-RU"/>
        </w:rPr>
        <w:t xml:space="preserve">Рабочая программа по </w:t>
      </w:r>
      <w:r>
        <w:rPr>
          <w:kern w:val="2"/>
          <w:sz w:val="24"/>
          <w:lang w:eastAsia="ru-RU"/>
        </w:rPr>
        <w:t>ОБЖ</w:t>
      </w:r>
      <w:r w:rsidRPr="00B413F2">
        <w:rPr>
          <w:kern w:val="2"/>
          <w:sz w:val="24"/>
          <w:lang w:eastAsia="ru-RU"/>
        </w:rPr>
        <w:t xml:space="preserve"> для </w:t>
      </w:r>
      <w:r>
        <w:rPr>
          <w:kern w:val="2"/>
          <w:sz w:val="24"/>
          <w:lang w:eastAsia="ru-RU"/>
        </w:rPr>
        <w:t>8</w:t>
      </w:r>
      <w:r w:rsidRPr="00B413F2">
        <w:rPr>
          <w:kern w:val="2"/>
          <w:sz w:val="24"/>
          <w:lang w:eastAsia="ru-RU"/>
        </w:rPr>
        <w:t>-9 классов адаптирована для обучающихся с ограниченными возможностями здоровья тяжелыми нарушениями речи (ТНР), поэтому наряду с дидактическими задачами, решаются воспитательные и коррекционные:</w:t>
      </w:r>
    </w:p>
    <w:p w14:paraId="6466ED22"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b/>
          <w:kern w:val="2"/>
          <w:sz w:val="24"/>
          <w:lang w:eastAsia="ru-RU"/>
        </w:rPr>
      </w:pPr>
      <w:r w:rsidRPr="00B413F2">
        <w:rPr>
          <w:b/>
          <w:kern w:val="2"/>
          <w:sz w:val="24"/>
          <w:lang w:eastAsia="ru-RU"/>
        </w:rPr>
        <w:t>воспитательные:</w:t>
      </w:r>
    </w:p>
    <w:p w14:paraId="5BA41F32"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содействовать воспитанию ответственности, организованности, целеустремленности, самостоятельности, аккуратности, критического отношения к себе;</w:t>
      </w:r>
    </w:p>
    <w:p w14:paraId="424DA5F1"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воспитанию культуры умственного труда, рациональной организации времени;</w:t>
      </w:r>
    </w:p>
    <w:p w14:paraId="37E3F428"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развивать умения учебно-познавательной деятельности, культуры устной и письменной речи, гибкость мыслительных процессов;</w:t>
      </w:r>
    </w:p>
    <w:p w14:paraId="3F1A61B2"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развивать интеллектуальную, волевую и мотивационную сферы личности, любознательность обучающихся;</w:t>
      </w:r>
    </w:p>
    <w:p w14:paraId="7222C839"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формировать качества мышления, необходимые для продуктивной жизни и адаптации в современном информационном обществе;</w:t>
      </w:r>
    </w:p>
    <w:p w14:paraId="3B681563"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формировать культуру абстрактного и логического мышления, положительного эмоционального отношения к науке, инициативе и творчеству;</w:t>
      </w:r>
    </w:p>
    <w:p w14:paraId="23095959"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формировать представление об обществознании, как части общечеловеческой культуры, о его значимости в развитии цивилизации и современного общества;</w:t>
      </w:r>
    </w:p>
    <w:p w14:paraId="38B571C4"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формировать у обучающихся трудовые умения и навыки;</w:t>
      </w:r>
    </w:p>
    <w:p w14:paraId="23DA3C27"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воспитывать такие качества, как трудолюбие и аккуратность; дисциплинированность, настойчивость, взаимопомощь, умение организовывать свою работу и доводить ее до конца.</w:t>
      </w:r>
    </w:p>
    <w:p w14:paraId="064276BE"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p>
    <w:p w14:paraId="3ED210F2"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b/>
          <w:kern w:val="2"/>
          <w:sz w:val="24"/>
          <w:lang w:eastAsia="ru-RU"/>
        </w:rPr>
      </w:pPr>
      <w:r w:rsidRPr="00B413F2">
        <w:rPr>
          <w:b/>
          <w:kern w:val="2"/>
          <w:sz w:val="24"/>
          <w:lang w:eastAsia="ru-RU"/>
        </w:rPr>
        <w:t>коррекционные:</w:t>
      </w:r>
    </w:p>
    <w:p w14:paraId="1BE0D70D"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осуществлять психологическую коррекцию произвольного внимания, слухоречевой памяти, наглядно-образной и словесно-логической форм мышления, которые составляют основу для формирования и развития навыков чтения и письма;</w:t>
      </w:r>
    </w:p>
    <w:p w14:paraId="1BA6DDF9"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обеспечивать единство обучения, развития и коррекции нарушений психического и речевого развития школьников с нарушениями речи;</w:t>
      </w:r>
    </w:p>
    <w:p w14:paraId="6B9E6189"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уделять внимание словарной работе, в процессе которой усваиваются специальные термины, уточняются значения имеющихся у обучающихся понятий и определений,</w:t>
      </w:r>
    </w:p>
    <w:p w14:paraId="3610BAEF"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lastRenderedPageBreak/>
        <w:t>· развивать память путем усвоения и неоднократного повторения определений, понятий, при этом накапливать словарь, который может использоваться не только на уроках обществознания;</w:t>
      </w:r>
    </w:p>
    <w:p w14:paraId="3AE02789"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развивать интеллектуальные способности и логическое мышление, творческие способности в процессе решения обществоведческих задач;</w:t>
      </w:r>
    </w:p>
    <w:p w14:paraId="44597BE6"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формировать умения ставить вопросы, связанные с выявлением различного рода закономерностей; умение сравнивать предметы и величины, а также явления;</w:t>
      </w:r>
    </w:p>
    <w:p w14:paraId="37F30B2F"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формировать умение на основе рассуждения подводить неизвестное к уже известному материалу;</w:t>
      </w:r>
    </w:p>
    <w:p w14:paraId="0200E1BF"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проводить работу с текстами учебника, чтобы лучше овладеть языком предмета;</w:t>
      </w:r>
    </w:p>
    <w:p w14:paraId="76E0FD6D"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развивать интеллектуальную, волевую и мотивационную сферы личности, любознательность обучающихся;</w:t>
      </w:r>
    </w:p>
    <w:p w14:paraId="306742C6" w14:textId="77777777" w:rsidR="00B413F2" w:rsidRPr="00B413F2" w:rsidRDefault="00B413F2" w:rsidP="00B413F2">
      <w:pPr>
        <w:tabs>
          <w:tab w:val="left" w:pos="0"/>
          <w:tab w:val="left" w:pos="993"/>
        </w:tabs>
        <w:autoSpaceDE w:val="0"/>
        <w:autoSpaceDN w:val="0"/>
        <w:adjustRightInd w:val="0"/>
        <w:spacing w:after="0" w:line="240" w:lineRule="auto"/>
        <w:ind w:firstLine="709"/>
        <w:jc w:val="both"/>
        <w:rPr>
          <w:kern w:val="2"/>
          <w:sz w:val="24"/>
          <w:lang w:eastAsia="ru-RU"/>
        </w:rPr>
      </w:pPr>
      <w:r w:rsidRPr="00B413F2">
        <w:rPr>
          <w:kern w:val="2"/>
          <w:sz w:val="24"/>
          <w:lang w:eastAsia="ru-RU"/>
        </w:rPr>
        <w:t>· обеспечивать единство обучения, развития и коррекции нарушений психического и речевого развития школьников с нарушениями речи.</w:t>
      </w:r>
    </w:p>
    <w:p w14:paraId="632B9B8D" w14:textId="0479805F" w:rsidR="00E50A04" w:rsidRPr="00E50A04" w:rsidRDefault="00E50A04" w:rsidP="00B413F2">
      <w:pPr>
        <w:tabs>
          <w:tab w:val="left" w:pos="0"/>
          <w:tab w:val="left" w:pos="993"/>
        </w:tabs>
        <w:autoSpaceDE w:val="0"/>
        <w:autoSpaceDN w:val="0"/>
        <w:adjustRightInd w:val="0"/>
        <w:spacing w:after="0" w:line="240" w:lineRule="auto"/>
        <w:ind w:firstLine="709"/>
        <w:jc w:val="both"/>
        <w:rPr>
          <w:noProof/>
          <w:sz w:val="24"/>
          <w:lang w:eastAsia="ru-RU"/>
        </w:rPr>
      </w:pPr>
    </w:p>
    <w:p w14:paraId="1AFB5527" w14:textId="64221955" w:rsidR="00E50A04" w:rsidRPr="00E50A04" w:rsidRDefault="00E50A04" w:rsidP="00E50A04">
      <w:pPr>
        <w:spacing w:after="0" w:line="240" w:lineRule="auto"/>
        <w:ind w:firstLine="709"/>
        <w:jc w:val="both"/>
        <w:rPr>
          <w:sz w:val="24"/>
        </w:rPr>
      </w:pPr>
      <w:r w:rsidRPr="00E50A04">
        <w:rPr>
          <w:sz w:val="24"/>
        </w:rPr>
        <w:t xml:space="preserve">Программа построена с учетом специфики усвоения учебного материала, </w:t>
      </w:r>
      <w:r w:rsidR="00641FD1" w:rsidRPr="00E50A04">
        <w:rPr>
          <w:sz w:val="24"/>
        </w:rPr>
        <w:t>учащимися,</w:t>
      </w:r>
      <w:r w:rsidRPr="00E50A04">
        <w:rPr>
          <w:sz w:val="24"/>
        </w:rPr>
        <w:t xml:space="preserve"> испытывающими трудности в обучении, причиной которых являются различного характера задержки психического развития. </w:t>
      </w:r>
    </w:p>
    <w:p w14:paraId="36FE8658" w14:textId="77777777" w:rsidR="00E50A04" w:rsidRPr="00E50A04" w:rsidRDefault="00E50A04" w:rsidP="00E50A04">
      <w:pPr>
        <w:pStyle w:val="2"/>
        <w:spacing w:after="0" w:line="240" w:lineRule="auto"/>
        <w:ind w:firstLine="709"/>
        <w:jc w:val="both"/>
        <w:rPr>
          <w:rFonts w:ascii="Times New Roman" w:eastAsia="Calibri" w:hAnsi="Times New Roman"/>
          <w:sz w:val="24"/>
          <w:szCs w:val="24"/>
        </w:rPr>
      </w:pPr>
      <w:r w:rsidRPr="00E50A04">
        <w:rPr>
          <w:rFonts w:ascii="Times New Roman" w:hAnsi="Times New Roman"/>
          <w:sz w:val="24"/>
        </w:rPr>
        <w:t xml:space="preserve">   </w:t>
      </w:r>
      <w:r w:rsidRPr="00E50A04">
        <w:rPr>
          <w:rFonts w:ascii="Times New Roman" w:hAnsi="Times New Roman"/>
          <w:sz w:val="24"/>
          <w:szCs w:val="24"/>
        </w:rPr>
        <w:t>Коррекционные задачи:</w:t>
      </w:r>
    </w:p>
    <w:p w14:paraId="5D74BB41" w14:textId="77777777" w:rsidR="00E50A04" w:rsidRPr="00E50A04" w:rsidRDefault="00E50A04" w:rsidP="00E50A04">
      <w:pPr>
        <w:pStyle w:val="2"/>
        <w:spacing w:after="0" w:line="240" w:lineRule="auto"/>
        <w:ind w:firstLine="709"/>
        <w:jc w:val="both"/>
        <w:rPr>
          <w:rFonts w:ascii="Times New Roman" w:hAnsi="Times New Roman"/>
          <w:sz w:val="24"/>
          <w:szCs w:val="24"/>
        </w:rPr>
      </w:pPr>
      <w:r w:rsidRPr="00E50A04">
        <w:rPr>
          <w:rFonts w:ascii="Times New Roman" w:hAnsi="Times New Roman"/>
          <w:sz w:val="24"/>
          <w:szCs w:val="24"/>
        </w:rPr>
        <w:t>Предмет «Основы безопасности жизнедеятельности» имеет практическую направленность, поэтому его содержание не вызывает особых затруднений у детей с ОВЗ. Коррекционная работа необходима в сфере формирования адекватных навыков общения; нормализации эмоционально-волевой сферы; воспитания чувства ответственности за личную безопасность, ценностного отношения к своему здоровью и жизни.</w:t>
      </w:r>
    </w:p>
    <w:p w14:paraId="62408BEC" w14:textId="77777777" w:rsidR="00E50A04" w:rsidRPr="00E50A04" w:rsidRDefault="00E50A04" w:rsidP="00E50A04">
      <w:pPr>
        <w:pStyle w:val="2"/>
        <w:spacing w:after="0" w:line="240" w:lineRule="auto"/>
        <w:ind w:firstLine="709"/>
        <w:jc w:val="both"/>
        <w:rPr>
          <w:rFonts w:ascii="Times New Roman" w:hAnsi="Times New Roman"/>
          <w:sz w:val="24"/>
          <w:szCs w:val="24"/>
        </w:rPr>
      </w:pPr>
      <w:r w:rsidRPr="00E50A04">
        <w:rPr>
          <w:rFonts w:ascii="Times New Roman" w:hAnsi="Times New Roman"/>
          <w:sz w:val="24"/>
          <w:szCs w:val="24"/>
        </w:rPr>
        <w:t>Содержание программы скорректировано с учетом рекомендаций и изменений, внесенных в программу обучения детей с ОВЗ.</w:t>
      </w:r>
    </w:p>
    <w:p w14:paraId="6144B85F" w14:textId="77777777" w:rsidR="00E50A04" w:rsidRPr="00E50A04" w:rsidRDefault="00E50A04" w:rsidP="00E50A04">
      <w:pPr>
        <w:pStyle w:val="a3"/>
        <w:shd w:val="clear" w:color="auto" w:fill="FFFFFF"/>
        <w:spacing w:after="0" w:line="240" w:lineRule="auto"/>
        <w:ind w:left="0" w:firstLine="709"/>
        <w:contextualSpacing w:val="0"/>
        <w:jc w:val="both"/>
        <w:rPr>
          <w:rFonts w:ascii="Times New Roman" w:hAnsi="Times New Roman"/>
          <w:sz w:val="24"/>
          <w:szCs w:val="24"/>
        </w:rPr>
      </w:pPr>
      <w:r w:rsidRPr="00E50A04">
        <w:rPr>
          <w:rFonts w:ascii="Times New Roman" w:hAnsi="Times New Roman"/>
          <w:sz w:val="24"/>
          <w:szCs w:val="24"/>
        </w:rPr>
        <w:t>Общие цели учебного предмета «ОБЖ» для основного общего образования</w:t>
      </w:r>
    </w:p>
    <w:p w14:paraId="2461F3F9" w14:textId="77777777" w:rsidR="00E50A04" w:rsidRPr="00E50A04" w:rsidRDefault="00E50A04" w:rsidP="00E50A04">
      <w:pPr>
        <w:autoSpaceDE w:val="0"/>
        <w:autoSpaceDN w:val="0"/>
        <w:adjustRightInd w:val="0"/>
        <w:spacing w:after="0" w:line="240" w:lineRule="auto"/>
        <w:ind w:firstLine="709"/>
        <w:jc w:val="both"/>
        <w:rPr>
          <w:color w:val="000000"/>
          <w:sz w:val="24"/>
        </w:rPr>
      </w:pPr>
      <w:r w:rsidRPr="00E50A04">
        <w:rPr>
          <w:color w:val="000000"/>
          <w:sz w:val="24"/>
        </w:rPr>
        <w:t xml:space="preserve">Учебный курс «Основы безопасности жизнедеятельности» в основной школе строится так, чтобы были достигнуты следующие </w:t>
      </w:r>
      <w:r w:rsidRPr="00E50A04">
        <w:rPr>
          <w:bCs/>
          <w:color w:val="000000"/>
          <w:sz w:val="24"/>
        </w:rPr>
        <w:t>цели</w:t>
      </w:r>
      <w:r w:rsidRPr="00E50A04">
        <w:rPr>
          <w:color w:val="000000"/>
          <w:sz w:val="24"/>
        </w:rPr>
        <w:t>:</w:t>
      </w:r>
    </w:p>
    <w:p w14:paraId="5CD95AAB" w14:textId="77777777" w:rsidR="00E50A04" w:rsidRPr="00E50A04" w:rsidRDefault="00E50A04" w:rsidP="00E50A04">
      <w:pPr>
        <w:pStyle w:val="a3"/>
        <w:autoSpaceDE w:val="0"/>
        <w:autoSpaceDN w:val="0"/>
        <w:adjustRightInd w:val="0"/>
        <w:spacing w:after="0" w:line="240" w:lineRule="auto"/>
        <w:ind w:left="0" w:firstLine="709"/>
        <w:contextualSpacing w:val="0"/>
        <w:jc w:val="both"/>
        <w:rPr>
          <w:rFonts w:ascii="Times New Roman" w:hAnsi="Times New Roman"/>
          <w:color w:val="000000"/>
          <w:sz w:val="24"/>
          <w:szCs w:val="24"/>
        </w:rPr>
      </w:pPr>
      <w:r w:rsidRPr="00E50A04">
        <w:rPr>
          <w:rFonts w:ascii="Times New Roman" w:hAnsi="Times New Roman"/>
          <w:bCs/>
          <w:color w:val="404040"/>
          <w:sz w:val="24"/>
          <w:szCs w:val="24"/>
        </w:rPr>
        <w:t xml:space="preserve">• </w:t>
      </w:r>
      <w:r w:rsidRPr="00E50A04">
        <w:rPr>
          <w:rFonts w:ascii="Times New Roman" w:hAnsi="Times New Roman"/>
          <w:color w:val="000000"/>
          <w:sz w:val="24"/>
          <w:szCs w:val="24"/>
        </w:rPr>
        <w:t>безопасное поведение учащихся в чрезвычайных ситуациях природного, техногенного и социального характера;</w:t>
      </w:r>
    </w:p>
    <w:p w14:paraId="19782957" w14:textId="77777777" w:rsidR="00E50A04" w:rsidRPr="00E50A04" w:rsidRDefault="00E50A04" w:rsidP="00E50A04">
      <w:pPr>
        <w:pStyle w:val="a3"/>
        <w:autoSpaceDE w:val="0"/>
        <w:autoSpaceDN w:val="0"/>
        <w:adjustRightInd w:val="0"/>
        <w:spacing w:after="0" w:line="240" w:lineRule="auto"/>
        <w:ind w:left="0" w:firstLine="709"/>
        <w:contextualSpacing w:val="0"/>
        <w:jc w:val="both"/>
        <w:rPr>
          <w:rFonts w:ascii="Times New Roman" w:hAnsi="Times New Roman"/>
          <w:color w:val="000000"/>
          <w:sz w:val="24"/>
          <w:szCs w:val="24"/>
        </w:rPr>
      </w:pPr>
      <w:r w:rsidRPr="00E50A04">
        <w:rPr>
          <w:rFonts w:ascii="Times New Roman" w:hAnsi="Times New Roman"/>
          <w:bCs/>
          <w:color w:val="404040"/>
          <w:sz w:val="24"/>
          <w:szCs w:val="24"/>
        </w:rPr>
        <w:t xml:space="preserve">• </w:t>
      </w:r>
      <w:r w:rsidRPr="00E50A04">
        <w:rPr>
          <w:rFonts w:ascii="Times New Roman" w:hAnsi="Times New Roman"/>
          <w:color w:val="000000"/>
          <w:sz w:val="24"/>
          <w:szCs w:val="24"/>
        </w:rPr>
        <w:t>понимание каждым учащимся важности сбережения и защиты личного здоровья как индивидуальной и общественной ценности;</w:t>
      </w:r>
    </w:p>
    <w:p w14:paraId="31D6B291" w14:textId="77777777" w:rsidR="00E50A04" w:rsidRPr="00E50A04" w:rsidRDefault="00E50A04" w:rsidP="00E50A04">
      <w:pPr>
        <w:pStyle w:val="a3"/>
        <w:autoSpaceDE w:val="0"/>
        <w:autoSpaceDN w:val="0"/>
        <w:adjustRightInd w:val="0"/>
        <w:spacing w:after="0" w:line="240" w:lineRule="auto"/>
        <w:ind w:left="0" w:firstLine="709"/>
        <w:contextualSpacing w:val="0"/>
        <w:jc w:val="both"/>
        <w:rPr>
          <w:rFonts w:ascii="Times New Roman" w:hAnsi="Times New Roman"/>
          <w:color w:val="000000"/>
          <w:sz w:val="24"/>
          <w:szCs w:val="24"/>
        </w:rPr>
      </w:pPr>
      <w:r w:rsidRPr="00E50A04">
        <w:rPr>
          <w:rFonts w:ascii="Times New Roman" w:hAnsi="Times New Roman"/>
          <w:bCs/>
          <w:color w:val="404040"/>
          <w:sz w:val="24"/>
          <w:szCs w:val="24"/>
        </w:rPr>
        <w:t xml:space="preserve">• </w:t>
      </w:r>
      <w:r w:rsidRPr="00E50A04">
        <w:rPr>
          <w:rFonts w:ascii="Times New Roman" w:hAnsi="Times New Roman"/>
          <w:color w:val="000000"/>
          <w:sz w:val="24"/>
          <w:szCs w:val="24"/>
        </w:rPr>
        <w:t>принятие учащимися ценностей гражданского общества: прав человека, правового государства, ценностей семьи;</w:t>
      </w:r>
    </w:p>
    <w:p w14:paraId="148D34DA" w14:textId="77777777" w:rsidR="00E50A04" w:rsidRPr="00E50A04" w:rsidRDefault="00E50A04" w:rsidP="00E50A04">
      <w:pPr>
        <w:pStyle w:val="a3"/>
        <w:autoSpaceDE w:val="0"/>
        <w:autoSpaceDN w:val="0"/>
        <w:adjustRightInd w:val="0"/>
        <w:spacing w:after="0" w:line="240" w:lineRule="auto"/>
        <w:ind w:left="0" w:firstLine="709"/>
        <w:contextualSpacing w:val="0"/>
        <w:jc w:val="both"/>
        <w:rPr>
          <w:rFonts w:ascii="Times New Roman" w:hAnsi="Times New Roman"/>
          <w:color w:val="000000"/>
          <w:sz w:val="24"/>
          <w:szCs w:val="24"/>
        </w:rPr>
      </w:pPr>
      <w:r w:rsidRPr="00E50A04">
        <w:rPr>
          <w:rFonts w:ascii="Times New Roman" w:hAnsi="Times New Roman"/>
          <w:bCs/>
          <w:color w:val="404040"/>
          <w:sz w:val="24"/>
          <w:szCs w:val="24"/>
        </w:rPr>
        <w:t>•</w:t>
      </w:r>
      <w:r w:rsidRPr="00E50A04">
        <w:rPr>
          <w:rFonts w:ascii="Times New Roman" w:hAnsi="Times New Roman"/>
          <w:color w:val="000000"/>
          <w:sz w:val="24"/>
          <w:szCs w:val="24"/>
        </w:rPr>
        <w:t>антиэкстремистское мышление и антитеррористическое поведение учащихся, в том числе нетерпимость к действиям и влияниям, представляющим угрозу для жизни человека;</w:t>
      </w:r>
    </w:p>
    <w:p w14:paraId="08315050" w14:textId="77777777" w:rsidR="00E50A04" w:rsidRPr="00E50A04" w:rsidRDefault="00E50A04" w:rsidP="00E50A04">
      <w:pPr>
        <w:pStyle w:val="a3"/>
        <w:autoSpaceDE w:val="0"/>
        <w:autoSpaceDN w:val="0"/>
        <w:adjustRightInd w:val="0"/>
        <w:spacing w:after="0" w:line="240" w:lineRule="auto"/>
        <w:ind w:left="0" w:firstLine="709"/>
        <w:contextualSpacing w:val="0"/>
        <w:jc w:val="both"/>
        <w:rPr>
          <w:rFonts w:ascii="Times New Roman" w:hAnsi="Times New Roman"/>
          <w:color w:val="000000"/>
          <w:sz w:val="24"/>
          <w:szCs w:val="24"/>
        </w:rPr>
      </w:pPr>
      <w:r w:rsidRPr="00E50A04">
        <w:rPr>
          <w:rFonts w:ascii="Times New Roman" w:hAnsi="Times New Roman"/>
          <w:bCs/>
          <w:color w:val="404040"/>
          <w:sz w:val="24"/>
          <w:szCs w:val="24"/>
        </w:rPr>
        <w:t xml:space="preserve">• </w:t>
      </w:r>
      <w:r w:rsidRPr="00E50A04">
        <w:rPr>
          <w:rFonts w:ascii="Times New Roman" w:hAnsi="Times New Roman"/>
          <w:color w:val="000000"/>
          <w:sz w:val="24"/>
          <w:szCs w:val="24"/>
        </w:rPr>
        <w:t>профилактика асоциального поведения учащихся;</w:t>
      </w:r>
    </w:p>
    <w:p w14:paraId="66E2BA9E" w14:textId="77777777" w:rsidR="00E50A04" w:rsidRPr="00E50A04" w:rsidRDefault="00E50A04" w:rsidP="00E50A04">
      <w:pPr>
        <w:pStyle w:val="a3"/>
        <w:autoSpaceDE w:val="0"/>
        <w:autoSpaceDN w:val="0"/>
        <w:adjustRightInd w:val="0"/>
        <w:spacing w:after="0" w:line="240" w:lineRule="auto"/>
        <w:ind w:left="0" w:firstLine="709"/>
        <w:contextualSpacing w:val="0"/>
        <w:jc w:val="both"/>
        <w:rPr>
          <w:rFonts w:ascii="Times New Roman" w:hAnsi="Times New Roman"/>
          <w:color w:val="000000"/>
          <w:sz w:val="24"/>
          <w:szCs w:val="24"/>
        </w:rPr>
      </w:pPr>
      <w:r w:rsidRPr="00E50A04">
        <w:rPr>
          <w:rFonts w:ascii="Times New Roman" w:hAnsi="Times New Roman"/>
          <w:bCs/>
          <w:color w:val="404040"/>
          <w:sz w:val="24"/>
          <w:szCs w:val="24"/>
        </w:rPr>
        <w:t xml:space="preserve">• </w:t>
      </w:r>
      <w:r w:rsidRPr="00E50A04">
        <w:rPr>
          <w:rFonts w:ascii="Times New Roman" w:hAnsi="Times New Roman"/>
          <w:color w:val="000000"/>
          <w:sz w:val="24"/>
          <w:szCs w:val="24"/>
        </w:rPr>
        <w:t>отрицательное отношение учащихся к приёму психоактивных веществ, в том числе наркотиков;</w:t>
      </w:r>
    </w:p>
    <w:p w14:paraId="231E2A06" w14:textId="77777777" w:rsidR="00E50A04" w:rsidRPr="00E50A04" w:rsidRDefault="00E50A04" w:rsidP="00E50A04">
      <w:pPr>
        <w:pStyle w:val="a3"/>
        <w:autoSpaceDE w:val="0"/>
        <w:autoSpaceDN w:val="0"/>
        <w:adjustRightInd w:val="0"/>
        <w:spacing w:after="0" w:line="240" w:lineRule="auto"/>
        <w:ind w:left="0" w:firstLine="709"/>
        <w:contextualSpacing w:val="0"/>
        <w:jc w:val="both"/>
        <w:rPr>
          <w:rFonts w:ascii="Times New Roman" w:hAnsi="Times New Roman"/>
          <w:color w:val="000000"/>
          <w:sz w:val="24"/>
          <w:szCs w:val="24"/>
        </w:rPr>
      </w:pPr>
      <w:r w:rsidRPr="00E50A04">
        <w:rPr>
          <w:rFonts w:ascii="Times New Roman" w:hAnsi="Times New Roman"/>
          <w:bCs/>
          <w:color w:val="404040"/>
          <w:sz w:val="24"/>
          <w:szCs w:val="24"/>
        </w:rPr>
        <w:t xml:space="preserve">• </w:t>
      </w:r>
      <w:r w:rsidRPr="00E50A04">
        <w:rPr>
          <w:rFonts w:ascii="Times New Roman" w:hAnsi="Times New Roman"/>
          <w:color w:val="000000"/>
          <w:sz w:val="24"/>
          <w:szCs w:val="24"/>
        </w:rPr>
        <w:t>готовность и способность учащихся к нравственному самосовершенствованию.</w:t>
      </w:r>
    </w:p>
    <w:p w14:paraId="573EEDDD" w14:textId="77777777" w:rsidR="00E50A04" w:rsidRPr="00E50A04" w:rsidRDefault="00E50A04" w:rsidP="00E50A04">
      <w:pPr>
        <w:autoSpaceDE w:val="0"/>
        <w:autoSpaceDN w:val="0"/>
        <w:adjustRightInd w:val="0"/>
        <w:spacing w:after="0" w:line="240" w:lineRule="auto"/>
        <w:ind w:firstLine="709"/>
        <w:jc w:val="both"/>
        <w:rPr>
          <w:color w:val="000000"/>
          <w:sz w:val="24"/>
        </w:rPr>
      </w:pPr>
      <w:r w:rsidRPr="00E50A04">
        <w:rPr>
          <w:color w:val="000000"/>
          <w:sz w:val="24"/>
        </w:rPr>
        <w:t xml:space="preserve">Достижение этих целей обеспечивается решением таких учебных </w:t>
      </w:r>
      <w:r w:rsidRPr="00E50A04">
        <w:rPr>
          <w:bCs/>
          <w:color w:val="000000"/>
          <w:sz w:val="24"/>
        </w:rPr>
        <w:t>задач</w:t>
      </w:r>
      <w:r w:rsidRPr="00E50A04">
        <w:rPr>
          <w:color w:val="000000"/>
          <w:sz w:val="24"/>
        </w:rPr>
        <w:t>, как:</w:t>
      </w:r>
    </w:p>
    <w:p w14:paraId="24380E47" w14:textId="77777777" w:rsidR="00E50A04" w:rsidRPr="00E50A04" w:rsidRDefault="00E50A04" w:rsidP="00E50A04">
      <w:pPr>
        <w:pStyle w:val="a3"/>
        <w:autoSpaceDE w:val="0"/>
        <w:autoSpaceDN w:val="0"/>
        <w:adjustRightInd w:val="0"/>
        <w:spacing w:after="0" w:line="240" w:lineRule="auto"/>
        <w:ind w:left="0" w:firstLine="709"/>
        <w:contextualSpacing w:val="0"/>
        <w:jc w:val="both"/>
        <w:rPr>
          <w:rFonts w:ascii="Times New Roman" w:hAnsi="Times New Roman"/>
          <w:color w:val="000000"/>
          <w:sz w:val="24"/>
          <w:szCs w:val="24"/>
        </w:rPr>
      </w:pPr>
      <w:r w:rsidRPr="00E50A04">
        <w:rPr>
          <w:rFonts w:ascii="Times New Roman" w:hAnsi="Times New Roman"/>
          <w:bCs/>
          <w:color w:val="404040"/>
          <w:sz w:val="24"/>
          <w:szCs w:val="24"/>
        </w:rPr>
        <w:t xml:space="preserve">• </w:t>
      </w:r>
      <w:r w:rsidRPr="00E50A04">
        <w:rPr>
          <w:rFonts w:ascii="Times New Roman" w:hAnsi="Times New Roman"/>
          <w:color w:val="000000"/>
          <w:sz w:val="24"/>
          <w:szCs w:val="24"/>
        </w:rPr>
        <w:t>формирование у учащихся современного уровня культуры безопасности жизнедеятельности;</w:t>
      </w:r>
    </w:p>
    <w:p w14:paraId="15888F37" w14:textId="77777777" w:rsidR="00E50A04" w:rsidRPr="00E50A04" w:rsidRDefault="00E50A04" w:rsidP="00E50A04">
      <w:pPr>
        <w:pStyle w:val="a3"/>
        <w:autoSpaceDE w:val="0"/>
        <w:autoSpaceDN w:val="0"/>
        <w:adjustRightInd w:val="0"/>
        <w:spacing w:after="0" w:line="240" w:lineRule="auto"/>
        <w:ind w:left="0" w:firstLine="709"/>
        <w:contextualSpacing w:val="0"/>
        <w:jc w:val="both"/>
        <w:rPr>
          <w:rFonts w:ascii="Times New Roman" w:hAnsi="Times New Roman"/>
          <w:color w:val="000000"/>
          <w:sz w:val="24"/>
          <w:szCs w:val="24"/>
        </w:rPr>
      </w:pPr>
      <w:r w:rsidRPr="00E50A04">
        <w:rPr>
          <w:rFonts w:ascii="Times New Roman" w:hAnsi="Times New Roman"/>
          <w:bCs/>
          <w:color w:val="404040"/>
          <w:sz w:val="24"/>
          <w:szCs w:val="24"/>
        </w:rPr>
        <w:t xml:space="preserve">• </w:t>
      </w:r>
      <w:r w:rsidRPr="00E50A04">
        <w:rPr>
          <w:rFonts w:ascii="Times New Roman" w:hAnsi="Times New Roman"/>
          <w:color w:val="000000"/>
          <w:sz w:val="24"/>
          <w:szCs w:val="24"/>
        </w:rPr>
        <w:t>формирование у учащихся модели безопасного поведения в повседневной жизни, в транспортной среде и в чрезвычайных ситуациях природного, техногенного и социального характера;</w:t>
      </w:r>
    </w:p>
    <w:p w14:paraId="32EAE728" w14:textId="77777777" w:rsidR="00E50A04" w:rsidRPr="00E50A04" w:rsidRDefault="00E50A04" w:rsidP="00E50A04">
      <w:pPr>
        <w:pStyle w:val="a3"/>
        <w:autoSpaceDE w:val="0"/>
        <w:autoSpaceDN w:val="0"/>
        <w:adjustRightInd w:val="0"/>
        <w:spacing w:after="0" w:line="240" w:lineRule="auto"/>
        <w:ind w:left="0" w:firstLine="709"/>
        <w:contextualSpacing w:val="0"/>
        <w:jc w:val="both"/>
        <w:rPr>
          <w:rFonts w:ascii="Times New Roman" w:hAnsi="Times New Roman"/>
          <w:color w:val="000000"/>
          <w:sz w:val="24"/>
          <w:szCs w:val="24"/>
        </w:rPr>
      </w:pPr>
      <w:r w:rsidRPr="00E50A04">
        <w:rPr>
          <w:rFonts w:ascii="Times New Roman" w:hAnsi="Times New Roman"/>
          <w:bCs/>
          <w:color w:val="404040"/>
          <w:sz w:val="24"/>
          <w:szCs w:val="24"/>
        </w:rPr>
        <w:t xml:space="preserve">• </w:t>
      </w:r>
      <w:r w:rsidRPr="00E50A04">
        <w:rPr>
          <w:rFonts w:ascii="Times New Roman" w:hAnsi="Times New Roman"/>
          <w:color w:val="000000"/>
          <w:sz w:val="24"/>
          <w:szCs w:val="24"/>
        </w:rPr>
        <w:t>формирование потребности в соблюдении требований, предъявляемых к гражданину Российской Федерации в области безопасности жизнедеятельности;</w:t>
      </w:r>
    </w:p>
    <w:p w14:paraId="78B2A984" w14:textId="77777777" w:rsidR="00E50A04" w:rsidRPr="00E50A04" w:rsidRDefault="00E50A04" w:rsidP="00E50A04">
      <w:pPr>
        <w:pStyle w:val="a3"/>
        <w:autoSpaceDE w:val="0"/>
        <w:autoSpaceDN w:val="0"/>
        <w:adjustRightInd w:val="0"/>
        <w:spacing w:after="0" w:line="240" w:lineRule="auto"/>
        <w:ind w:left="0" w:firstLine="709"/>
        <w:contextualSpacing w:val="0"/>
        <w:jc w:val="both"/>
        <w:rPr>
          <w:rFonts w:ascii="Times New Roman" w:hAnsi="Times New Roman"/>
          <w:color w:val="000000"/>
          <w:sz w:val="24"/>
          <w:szCs w:val="24"/>
        </w:rPr>
      </w:pPr>
      <w:r w:rsidRPr="00E50A04">
        <w:rPr>
          <w:rFonts w:ascii="Times New Roman" w:hAnsi="Times New Roman"/>
          <w:bCs/>
          <w:color w:val="404040"/>
          <w:sz w:val="24"/>
          <w:szCs w:val="24"/>
        </w:rPr>
        <w:t xml:space="preserve">• </w:t>
      </w:r>
      <w:r w:rsidRPr="00E50A04">
        <w:rPr>
          <w:rFonts w:ascii="Times New Roman" w:hAnsi="Times New Roman"/>
          <w:color w:val="000000"/>
          <w:sz w:val="24"/>
          <w:szCs w:val="24"/>
        </w:rPr>
        <w:t>формирование индивидуальной системы здорового образа жизни;</w:t>
      </w:r>
    </w:p>
    <w:p w14:paraId="791E31CC" w14:textId="77777777" w:rsidR="00E50A04" w:rsidRPr="00E50A04" w:rsidRDefault="00E50A04" w:rsidP="00E50A04">
      <w:pPr>
        <w:pStyle w:val="a3"/>
        <w:autoSpaceDE w:val="0"/>
        <w:autoSpaceDN w:val="0"/>
        <w:adjustRightInd w:val="0"/>
        <w:spacing w:after="0" w:line="240" w:lineRule="auto"/>
        <w:ind w:left="0" w:firstLine="709"/>
        <w:contextualSpacing w:val="0"/>
        <w:jc w:val="both"/>
        <w:rPr>
          <w:rFonts w:ascii="Times New Roman" w:hAnsi="Times New Roman"/>
          <w:color w:val="000000"/>
          <w:sz w:val="24"/>
          <w:szCs w:val="24"/>
        </w:rPr>
      </w:pPr>
      <w:r w:rsidRPr="00E50A04">
        <w:rPr>
          <w:rFonts w:ascii="Times New Roman" w:hAnsi="Times New Roman"/>
          <w:bCs/>
          <w:color w:val="404040"/>
          <w:sz w:val="24"/>
          <w:szCs w:val="24"/>
        </w:rPr>
        <w:lastRenderedPageBreak/>
        <w:t xml:space="preserve">• </w:t>
      </w:r>
      <w:r w:rsidRPr="00E50A04">
        <w:rPr>
          <w:rFonts w:ascii="Times New Roman" w:hAnsi="Times New Roman"/>
          <w:color w:val="000000"/>
          <w:sz w:val="24"/>
          <w:szCs w:val="24"/>
        </w:rPr>
        <w:t>выработка у учащихся антиэкстремистской и антитеррористической личностной позиции и отрицательного отношения к психоактивным веществам и асоциальному поведению.</w:t>
      </w:r>
    </w:p>
    <w:p w14:paraId="16696143" w14:textId="77777777" w:rsidR="00E50A04" w:rsidRPr="00E50A04" w:rsidRDefault="00E50A04" w:rsidP="00E50A04">
      <w:pPr>
        <w:shd w:val="clear" w:color="auto" w:fill="FFFFFF"/>
        <w:spacing w:after="0" w:line="240" w:lineRule="auto"/>
        <w:ind w:firstLine="709"/>
        <w:jc w:val="both"/>
        <w:rPr>
          <w:color w:val="000000"/>
          <w:sz w:val="24"/>
        </w:rPr>
      </w:pPr>
      <w:r w:rsidRPr="00E50A04">
        <w:rPr>
          <w:sz w:val="24"/>
        </w:rPr>
        <w:t xml:space="preserve">      Приоритетные формы и методы работы с учащимися – приоритетные виды и формы контроля</w:t>
      </w:r>
    </w:p>
    <w:p w14:paraId="63C50E72" w14:textId="77777777" w:rsidR="00E50A04" w:rsidRPr="00E50A04" w:rsidRDefault="00E50A04" w:rsidP="00E50A04">
      <w:pPr>
        <w:widowControl w:val="0"/>
        <w:shd w:val="clear" w:color="auto" w:fill="FFFFFF"/>
        <w:tabs>
          <w:tab w:val="left" w:pos="586"/>
        </w:tabs>
        <w:autoSpaceDE w:val="0"/>
        <w:autoSpaceDN w:val="0"/>
        <w:adjustRightInd w:val="0"/>
        <w:spacing w:after="0" w:line="240" w:lineRule="auto"/>
        <w:ind w:firstLine="709"/>
        <w:jc w:val="both"/>
        <w:rPr>
          <w:bCs/>
          <w:sz w:val="24"/>
        </w:rPr>
      </w:pPr>
      <w:r w:rsidRPr="00E50A04">
        <w:rPr>
          <w:sz w:val="24"/>
        </w:rPr>
        <w:tab/>
        <w:t xml:space="preserve">Методы и формы обучения определяются с учетом индивидуальных и возрастных особенностей учащихся, развития и саморазвития личности. </w:t>
      </w:r>
      <w:r w:rsidRPr="00E50A04">
        <w:rPr>
          <w:bCs/>
          <w:sz w:val="24"/>
        </w:rPr>
        <w:t>Методы обучения включают устное изложение материала (рассказ, объяснение, инструктирование, лекция), обсуждение объясняемого материала (беседа, классно-групповое занятие, семинар), демонстрация, упражнение, самостоятельная работа. Виды интерактивных методов, используемых в обучении - обучение в малых группах, деловая игра, метод проектов.</w:t>
      </w:r>
    </w:p>
    <w:p w14:paraId="19C813B8" w14:textId="77777777" w:rsidR="00E50A04" w:rsidRPr="00E50A04" w:rsidRDefault="00E50A04" w:rsidP="00E50A04">
      <w:pPr>
        <w:shd w:val="clear" w:color="auto" w:fill="FFFFFF"/>
        <w:tabs>
          <w:tab w:val="left" w:pos="586"/>
        </w:tabs>
        <w:autoSpaceDE w:val="0"/>
        <w:autoSpaceDN w:val="0"/>
        <w:adjustRightInd w:val="0"/>
        <w:spacing w:after="0" w:line="240" w:lineRule="auto"/>
        <w:ind w:firstLine="709"/>
        <w:jc w:val="both"/>
        <w:rPr>
          <w:bCs/>
          <w:sz w:val="24"/>
        </w:rPr>
      </w:pPr>
      <w:r w:rsidRPr="00E50A04">
        <w:rPr>
          <w:bCs/>
          <w:sz w:val="24"/>
        </w:rPr>
        <w:t>Основной организационной формой обучения является урок. Основные принципы, методы и средства обучения конкретизируются и реализуются в ходе урока и через него.</w:t>
      </w:r>
    </w:p>
    <w:p w14:paraId="62C88638" w14:textId="77777777" w:rsidR="00641FD1" w:rsidRDefault="00641FD1" w:rsidP="00641FD1">
      <w:pPr>
        <w:spacing w:after="0" w:line="240" w:lineRule="auto"/>
        <w:ind w:firstLine="709"/>
        <w:jc w:val="center"/>
        <w:rPr>
          <w:b/>
          <w:bCs/>
          <w:sz w:val="24"/>
          <w:lang w:eastAsia="ru-RU"/>
        </w:rPr>
      </w:pPr>
    </w:p>
    <w:p w14:paraId="2BA92754" w14:textId="7F7C68AC" w:rsidR="00E50A04" w:rsidRPr="00641FD1" w:rsidRDefault="00E50A04" w:rsidP="00641FD1">
      <w:pPr>
        <w:spacing w:after="0" w:line="240" w:lineRule="auto"/>
        <w:ind w:firstLine="709"/>
        <w:jc w:val="center"/>
        <w:rPr>
          <w:b/>
          <w:sz w:val="24"/>
          <w:lang w:eastAsia="ru-RU"/>
        </w:rPr>
      </w:pPr>
      <w:r w:rsidRPr="00641FD1">
        <w:rPr>
          <w:b/>
          <w:bCs/>
          <w:sz w:val="24"/>
          <w:lang w:eastAsia="ru-RU"/>
        </w:rPr>
        <w:t>Виды коррекционной работы с обучающимися с ОВЗ:</w:t>
      </w:r>
    </w:p>
    <w:p w14:paraId="784B9500" w14:textId="0B32D053" w:rsidR="00E50A04" w:rsidRPr="00E50A04" w:rsidRDefault="00E50A04" w:rsidP="00641FD1">
      <w:pPr>
        <w:spacing w:after="0" w:line="240" w:lineRule="auto"/>
        <w:ind w:firstLine="709"/>
        <w:jc w:val="both"/>
        <w:rPr>
          <w:sz w:val="24"/>
          <w:lang w:eastAsia="ru-RU"/>
        </w:rPr>
      </w:pPr>
      <w:r w:rsidRPr="00E50A04">
        <w:rPr>
          <w:sz w:val="24"/>
          <w:lang w:eastAsia="ru-RU"/>
        </w:rPr>
        <w:t>-Психокоррекция поведения через беседы, поощрения за хорошие результаты</w:t>
      </w:r>
    </w:p>
    <w:p w14:paraId="06A01DFC" w14:textId="77777777" w:rsidR="00E50A04" w:rsidRPr="00E50A04" w:rsidRDefault="00E50A04" w:rsidP="00E50A04">
      <w:pPr>
        <w:spacing w:after="0" w:line="240" w:lineRule="auto"/>
        <w:ind w:firstLine="709"/>
        <w:jc w:val="both"/>
        <w:rPr>
          <w:sz w:val="24"/>
          <w:lang w:eastAsia="ru-RU"/>
        </w:rPr>
      </w:pPr>
      <w:r w:rsidRPr="00E50A04">
        <w:rPr>
          <w:sz w:val="24"/>
          <w:lang w:eastAsia="ru-RU"/>
        </w:rPr>
        <w:t>-Коррекция зрительного восприятия через работу по образцу</w:t>
      </w:r>
    </w:p>
    <w:p w14:paraId="47AAFF20" w14:textId="77777777" w:rsidR="00E50A04" w:rsidRPr="00E50A04" w:rsidRDefault="00E50A04" w:rsidP="00E50A04">
      <w:pPr>
        <w:spacing w:after="0" w:line="240" w:lineRule="auto"/>
        <w:ind w:firstLine="709"/>
        <w:jc w:val="both"/>
        <w:rPr>
          <w:sz w:val="24"/>
          <w:lang w:eastAsia="ru-RU"/>
        </w:rPr>
      </w:pPr>
      <w:r w:rsidRPr="00E50A04">
        <w:rPr>
          <w:sz w:val="24"/>
          <w:lang w:eastAsia="ru-RU"/>
        </w:rPr>
        <w:t>-Коррекция внимания через работу с таблицами, схемами, алгоритмами</w:t>
      </w:r>
    </w:p>
    <w:p w14:paraId="060A3968" w14:textId="77777777" w:rsidR="00E50A04" w:rsidRPr="00E50A04" w:rsidRDefault="00E50A04" w:rsidP="00E50A04">
      <w:pPr>
        <w:spacing w:after="0" w:line="240" w:lineRule="auto"/>
        <w:ind w:firstLine="709"/>
        <w:jc w:val="both"/>
        <w:rPr>
          <w:sz w:val="24"/>
          <w:lang w:eastAsia="ru-RU"/>
        </w:rPr>
      </w:pPr>
      <w:r w:rsidRPr="00E50A04">
        <w:rPr>
          <w:sz w:val="24"/>
          <w:lang w:eastAsia="ru-RU"/>
        </w:rPr>
        <w:t>-Коррекция пространственной ориентации через распознавание знакомых предметов</w:t>
      </w:r>
    </w:p>
    <w:p w14:paraId="514908E5" w14:textId="77777777" w:rsidR="00E50A04" w:rsidRPr="00E50A04" w:rsidRDefault="00E50A04" w:rsidP="00E50A04">
      <w:pPr>
        <w:spacing w:after="0" w:line="240" w:lineRule="auto"/>
        <w:ind w:firstLine="709"/>
        <w:jc w:val="both"/>
        <w:rPr>
          <w:sz w:val="24"/>
          <w:lang w:eastAsia="ru-RU"/>
        </w:rPr>
      </w:pPr>
      <w:r w:rsidRPr="00E50A04">
        <w:rPr>
          <w:sz w:val="24"/>
          <w:lang w:eastAsia="ru-RU"/>
        </w:rPr>
        <w:t>-Коррекция речи через комментирование действий и правил</w:t>
      </w:r>
    </w:p>
    <w:p w14:paraId="79E72948" w14:textId="77777777" w:rsidR="00E50A04" w:rsidRPr="00E50A04" w:rsidRDefault="00E50A04" w:rsidP="00E50A04">
      <w:pPr>
        <w:spacing w:after="0" w:line="240" w:lineRule="auto"/>
        <w:ind w:firstLine="709"/>
        <w:jc w:val="both"/>
        <w:rPr>
          <w:sz w:val="24"/>
          <w:lang w:eastAsia="ru-RU"/>
        </w:rPr>
      </w:pPr>
      <w:r w:rsidRPr="00E50A04">
        <w:rPr>
          <w:sz w:val="24"/>
          <w:lang w:eastAsia="ru-RU"/>
        </w:rPr>
        <w:t>-Коррекция долговременной памяти через воспоминания, пояснения.</w:t>
      </w:r>
    </w:p>
    <w:p w14:paraId="3427A52B" w14:textId="77777777" w:rsidR="00E50A04" w:rsidRPr="00E50A04" w:rsidRDefault="00E50A04" w:rsidP="00E50A04">
      <w:pPr>
        <w:spacing w:after="0" w:line="240" w:lineRule="auto"/>
        <w:ind w:firstLine="709"/>
        <w:jc w:val="both"/>
        <w:rPr>
          <w:sz w:val="24"/>
          <w:lang w:eastAsia="ru-RU"/>
        </w:rPr>
      </w:pPr>
      <w:r w:rsidRPr="00E50A04">
        <w:rPr>
          <w:sz w:val="24"/>
          <w:lang w:eastAsia="ru-RU"/>
        </w:rPr>
        <w:t>-Развитие слухового восприятия через лекцию</w:t>
      </w:r>
    </w:p>
    <w:p w14:paraId="6FF83FC1" w14:textId="77777777" w:rsidR="00E50A04" w:rsidRPr="00E50A04" w:rsidRDefault="00E50A04" w:rsidP="00E50A04">
      <w:pPr>
        <w:spacing w:after="0" w:line="240" w:lineRule="auto"/>
        <w:ind w:firstLine="709"/>
        <w:jc w:val="both"/>
        <w:rPr>
          <w:sz w:val="24"/>
          <w:lang w:eastAsia="ru-RU"/>
        </w:rPr>
      </w:pPr>
      <w:r w:rsidRPr="00E50A04">
        <w:rPr>
          <w:sz w:val="24"/>
          <w:lang w:eastAsia="ru-RU"/>
        </w:rPr>
        <w:t>-Коррекция мышления через проведения операции анализа</w:t>
      </w:r>
    </w:p>
    <w:p w14:paraId="21B2C6DA" w14:textId="77777777" w:rsidR="00E50A04" w:rsidRPr="00E50A04" w:rsidRDefault="00E50A04" w:rsidP="00E50A04">
      <w:pPr>
        <w:spacing w:after="0" w:line="240" w:lineRule="auto"/>
        <w:ind w:firstLine="709"/>
        <w:jc w:val="both"/>
        <w:rPr>
          <w:sz w:val="24"/>
          <w:lang w:eastAsia="ru-RU"/>
        </w:rPr>
      </w:pPr>
      <w:r w:rsidRPr="00E50A04">
        <w:rPr>
          <w:sz w:val="24"/>
          <w:lang w:eastAsia="ru-RU"/>
        </w:rPr>
        <w:t>-Коррекция умений сопоставлять и делать выводы</w:t>
      </w:r>
    </w:p>
    <w:p w14:paraId="628356DC" w14:textId="77777777" w:rsidR="00E50A04" w:rsidRPr="00E50A04" w:rsidRDefault="00E50A04" w:rsidP="00E50A04">
      <w:pPr>
        <w:spacing w:after="0" w:line="240" w:lineRule="auto"/>
        <w:ind w:firstLine="709"/>
        <w:jc w:val="both"/>
        <w:rPr>
          <w:sz w:val="24"/>
          <w:lang w:eastAsia="ru-RU"/>
        </w:rPr>
      </w:pPr>
      <w:r w:rsidRPr="00E50A04">
        <w:rPr>
          <w:sz w:val="24"/>
          <w:lang w:eastAsia="ru-RU"/>
        </w:rPr>
        <w:t>-Коррекция умений в установлении причинно-следственных связей</w:t>
      </w:r>
    </w:p>
    <w:p w14:paraId="63A82291" w14:textId="77777777" w:rsidR="00E50A04" w:rsidRPr="00E50A04" w:rsidRDefault="00E50A04" w:rsidP="00E50A04">
      <w:pPr>
        <w:spacing w:after="0" w:line="240" w:lineRule="auto"/>
        <w:ind w:firstLine="709"/>
        <w:jc w:val="both"/>
        <w:rPr>
          <w:sz w:val="24"/>
          <w:lang w:eastAsia="ru-RU"/>
        </w:rPr>
      </w:pPr>
      <w:r w:rsidRPr="00E50A04">
        <w:rPr>
          <w:sz w:val="24"/>
          <w:lang w:eastAsia="ru-RU"/>
        </w:rPr>
        <w:t>-Коррекция индивидуальных пробелов в знаниях через индивидуальную работу</w:t>
      </w:r>
    </w:p>
    <w:p w14:paraId="4442FD0D" w14:textId="77777777" w:rsidR="00E50A04" w:rsidRPr="00E50A04" w:rsidRDefault="00E50A04" w:rsidP="00E50A04">
      <w:pPr>
        <w:spacing w:after="0" w:line="240" w:lineRule="auto"/>
        <w:ind w:firstLine="709"/>
        <w:jc w:val="both"/>
        <w:rPr>
          <w:sz w:val="24"/>
          <w:lang w:eastAsia="ru-RU"/>
        </w:rPr>
      </w:pPr>
      <w:r w:rsidRPr="00E50A04">
        <w:rPr>
          <w:sz w:val="24"/>
          <w:lang w:eastAsia="ru-RU"/>
        </w:rPr>
        <w:t>-Коррекция волевых усилий при выполнении задания -Коррекция памяти через неоднократное повторение</w:t>
      </w:r>
    </w:p>
    <w:p w14:paraId="7251854D" w14:textId="75CB6B49" w:rsidR="00E50A04" w:rsidRPr="00E50A04" w:rsidRDefault="00E50A04" w:rsidP="00641FD1">
      <w:pPr>
        <w:shd w:val="clear" w:color="auto" w:fill="FFFFFF"/>
        <w:spacing w:after="0" w:line="240" w:lineRule="auto"/>
        <w:ind w:firstLine="709"/>
        <w:rPr>
          <w:sz w:val="24"/>
        </w:rPr>
      </w:pPr>
      <w:r w:rsidRPr="00E50A04">
        <w:rPr>
          <w:sz w:val="24"/>
        </w:rPr>
        <w:t>Формы уроков:</w:t>
      </w:r>
    </w:p>
    <w:p w14:paraId="3C73CB84" w14:textId="77777777" w:rsidR="00E50A04" w:rsidRPr="00E50A04" w:rsidRDefault="00E50A04" w:rsidP="00E50A04">
      <w:pPr>
        <w:shd w:val="clear" w:color="auto" w:fill="FFFFFF"/>
        <w:spacing w:after="0" w:line="240" w:lineRule="auto"/>
        <w:ind w:firstLine="709"/>
        <w:jc w:val="both"/>
        <w:rPr>
          <w:sz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50A04" w:rsidRPr="00E50A04" w14:paraId="750204E1" w14:textId="77777777" w:rsidTr="004E6635">
        <w:tc>
          <w:tcPr>
            <w:tcW w:w="9180" w:type="dxa"/>
          </w:tcPr>
          <w:p w14:paraId="41535A33" w14:textId="77777777" w:rsidR="00E50A04" w:rsidRPr="00E50A04" w:rsidRDefault="00E50A04" w:rsidP="00E50A04">
            <w:pPr>
              <w:spacing w:after="0" w:line="240" w:lineRule="auto"/>
              <w:ind w:firstLine="709"/>
              <w:jc w:val="both"/>
              <w:rPr>
                <w:sz w:val="24"/>
              </w:rPr>
            </w:pPr>
            <w:r w:rsidRPr="00E50A04">
              <w:rPr>
                <w:sz w:val="24"/>
              </w:rPr>
              <w:t>Урок открытия новых знаний</w:t>
            </w:r>
          </w:p>
          <w:p w14:paraId="35B828CD" w14:textId="77777777" w:rsidR="00E50A04" w:rsidRPr="00E50A04" w:rsidRDefault="00E50A04" w:rsidP="00E50A04">
            <w:pPr>
              <w:spacing w:after="0" w:line="240" w:lineRule="auto"/>
              <w:ind w:firstLine="709"/>
              <w:jc w:val="both"/>
              <w:rPr>
                <w:sz w:val="24"/>
              </w:rPr>
            </w:pPr>
            <w:r w:rsidRPr="00E50A04">
              <w:rPr>
                <w:sz w:val="24"/>
                <w:shd w:val="clear" w:color="auto" w:fill="FFFFFF"/>
              </w:rPr>
              <w:t>(лекция, проблемный урок, беседа, конференция, мультимедиа-урок, игра, уроки смешанного типа)</w:t>
            </w:r>
          </w:p>
        </w:tc>
      </w:tr>
      <w:tr w:rsidR="00E50A04" w:rsidRPr="00E50A04" w14:paraId="0474A52D" w14:textId="77777777" w:rsidTr="004E6635">
        <w:tc>
          <w:tcPr>
            <w:tcW w:w="9180" w:type="dxa"/>
          </w:tcPr>
          <w:p w14:paraId="698225B8" w14:textId="77777777" w:rsidR="00E50A04" w:rsidRPr="00E50A04" w:rsidRDefault="00E50A04" w:rsidP="00E50A04">
            <w:pPr>
              <w:spacing w:after="0" w:line="240" w:lineRule="auto"/>
              <w:ind w:firstLine="709"/>
              <w:jc w:val="both"/>
              <w:rPr>
                <w:sz w:val="24"/>
              </w:rPr>
            </w:pPr>
            <w:r w:rsidRPr="00E50A04">
              <w:rPr>
                <w:sz w:val="24"/>
              </w:rPr>
              <w:t>Урок рефлексии</w:t>
            </w:r>
          </w:p>
          <w:p w14:paraId="40EDF8F5" w14:textId="77777777" w:rsidR="00E50A04" w:rsidRPr="00E50A04" w:rsidRDefault="00E50A04" w:rsidP="00E50A04">
            <w:pPr>
              <w:spacing w:after="0" w:line="240" w:lineRule="auto"/>
              <w:ind w:firstLine="709"/>
              <w:jc w:val="both"/>
              <w:rPr>
                <w:sz w:val="24"/>
              </w:rPr>
            </w:pPr>
            <w:r w:rsidRPr="00E50A04">
              <w:rPr>
                <w:sz w:val="24"/>
                <w:shd w:val="clear" w:color="auto" w:fill="FFFFFF"/>
              </w:rPr>
              <w:t>(практикум, диалог, деловая игра, комбинированный урок.)</w:t>
            </w:r>
          </w:p>
        </w:tc>
      </w:tr>
      <w:tr w:rsidR="00E50A04" w:rsidRPr="00E50A04" w14:paraId="38C9EDE2" w14:textId="77777777" w:rsidTr="004E6635">
        <w:tc>
          <w:tcPr>
            <w:tcW w:w="9180" w:type="dxa"/>
          </w:tcPr>
          <w:p w14:paraId="09F15E7B" w14:textId="77777777" w:rsidR="00E50A04" w:rsidRPr="00E50A04" w:rsidRDefault="00E50A04" w:rsidP="00E50A04">
            <w:pPr>
              <w:shd w:val="clear" w:color="auto" w:fill="FFFFFF"/>
              <w:spacing w:after="0" w:line="240" w:lineRule="auto"/>
              <w:ind w:firstLine="709"/>
              <w:jc w:val="both"/>
              <w:rPr>
                <w:bCs/>
                <w:sz w:val="24"/>
              </w:rPr>
            </w:pPr>
            <w:r w:rsidRPr="00E50A04">
              <w:rPr>
                <w:bCs/>
                <w:sz w:val="24"/>
              </w:rPr>
              <w:t>Урок систематизации знаний (общеметодологической направленности)</w:t>
            </w:r>
          </w:p>
          <w:p w14:paraId="0BC251D4" w14:textId="77777777" w:rsidR="00E50A04" w:rsidRPr="00E50A04" w:rsidRDefault="00E50A04" w:rsidP="00E50A04">
            <w:pPr>
              <w:spacing w:after="0" w:line="240" w:lineRule="auto"/>
              <w:ind w:firstLine="709"/>
              <w:jc w:val="both"/>
              <w:rPr>
                <w:sz w:val="24"/>
              </w:rPr>
            </w:pPr>
            <w:r w:rsidRPr="00E50A04">
              <w:rPr>
                <w:sz w:val="24"/>
                <w:shd w:val="clear" w:color="auto" w:fill="FFFFFF"/>
              </w:rPr>
              <w:t>(конференция, консультация, урок-игра, обзорная лекция, беседа, урок-совершенствование)</w:t>
            </w:r>
          </w:p>
        </w:tc>
      </w:tr>
      <w:tr w:rsidR="00E50A04" w:rsidRPr="00E50A04" w14:paraId="2DA63DC6" w14:textId="77777777" w:rsidTr="004E6635">
        <w:tc>
          <w:tcPr>
            <w:tcW w:w="9180" w:type="dxa"/>
          </w:tcPr>
          <w:p w14:paraId="35B7D5F6" w14:textId="77777777" w:rsidR="00E50A04" w:rsidRPr="00E50A04" w:rsidRDefault="00E50A04" w:rsidP="00E50A04">
            <w:pPr>
              <w:shd w:val="clear" w:color="auto" w:fill="FFFFFF"/>
              <w:spacing w:after="0" w:line="240" w:lineRule="auto"/>
              <w:ind w:firstLine="709"/>
              <w:jc w:val="both"/>
              <w:rPr>
                <w:bCs/>
                <w:sz w:val="24"/>
              </w:rPr>
            </w:pPr>
            <w:r w:rsidRPr="00E50A04">
              <w:rPr>
                <w:bCs/>
                <w:sz w:val="24"/>
              </w:rPr>
              <w:t>Урок развивающего контроля</w:t>
            </w:r>
          </w:p>
          <w:p w14:paraId="6898168E" w14:textId="77777777" w:rsidR="00E50A04" w:rsidRPr="00E50A04" w:rsidRDefault="00E50A04" w:rsidP="00E50A04">
            <w:pPr>
              <w:shd w:val="clear" w:color="auto" w:fill="FFFFFF"/>
              <w:spacing w:after="0" w:line="240" w:lineRule="auto"/>
              <w:ind w:firstLine="709"/>
              <w:jc w:val="both"/>
              <w:rPr>
                <w:bCs/>
                <w:sz w:val="24"/>
              </w:rPr>
            </w:pPr>
            <w:r w:rsidRPr="00E50A04">
              <w:rPr>
                <w:sz w:val="24"/>
                <w:shd w:val="clear" w:color="auto" w:fill="FFFFFF"/>
              </w:rPr>
              <w:t>(Контрольная работа смотр знаний, защита проектов, тестирование)</w:t>
            </w:r>
          </w:p>
        </w:tc>
      </w:tr>
    </w:tbl>
    <w:p w14:paraId="5B2F382C" w14:textId="77777777" w:rsidR="00E50A04" w:rsidRPr="00E50A04" w:rsidRDefault="00E50A04" w:rsidP="00E50A04">
      <w:pPr>
        <w:spacing w:after="0" w:line="240" w:lineRule="auto"/>
        <w:ind w:firstLine="709"/>
        <w:jc w:val="both"/>
        <w:rPr>
          <w:sz w:val="24"/>
        </w:rPr>
      </w:pPr>
    </w:p>
    <w:p w14:paraId="3218F206" w14:textId="79F5245B" w:rsidR="00E50A04" w:rsidRDefault="00E50A04" w:rsidP="00E50A04">
      <w:pPr>
        <w:spacing w:after="0" w:line="240" w:lineRule="auto"/>
        <w:ind w:firstLine="709"/>
        <w:jc w:val="both"/>
        <w:rPr>
          <w:sz w:val="24"/>
        </w:rPr>
      </w:pPr>
      <w:r w:rsidRPr="00E50A04">
        <w:rPr>
          <w:sz w:val="24"/>
        </w:rPr>
        <w:t>Технологии: проблемного обучения, ИКТ.</w:t>
      </w:r>
    </w:p>
    <w:p w14:paraId="4C80AD12" w14:textId="77777777" w:rsidR="00641FD1" w:rsidRPr="00E50A04" w:rsidRDefault="00641FD1" w:rsidP="00E50A04">
      <w:pPr>
        <w:spacing w:after="0" w:line="240" w:lineRule="auto"/>
        <w:ind w:firstLine="709"/>
        <w:jc w:val="both"/>
        <w:rPr>
          <w:sz w:val="24"/>
        </w:rPr>
      </w:pPr>
    </w:p>
    <w:p w14:paraId="0209A873" w14:textId="10E4B0C0" w:rsidR="00E50A04" w:rsidRPr="00E50A04" w:rsidRDefault="00E50A04" w:rsidP="00641FD1">
      <w:pPr>
        <w:pStyle w:val="a4"/>
        <w:ind w:firstLine="709"/>
        <w:jc w:val="center"/>
        <w:rPr>
          <w:rFonts w:ascii="Times New Roman" w:hAnsi="Times New Roman"/>
          <w:b/>
          <w:bCs/>
          <w:sz w:val="24"/>
          <w:szCs w:val="24"/>
        </w:rPr>
      </w:pPr>
      <w:r w:rsidRPr="00E50A04">
        <w:rPr>
          <w:rFonts w:ascii="Times New Roman" w:hAnsi="Times New Roman"/>
          <w:b/>
          <w:sz w:val="24"/>
          <w:szCs w:val="24"/>
        </w:rPr>
        <w:t>Контроль результатов обучения</w:t>
      </w:r>
    </w:p>
    <w:p w14:paraId="478FF634" w14:textId="77777777" w:rsidR="00E50A04" w:rsidRPr="00E50A04" w:rsidRDefault="00E50A04" w:rsidP="00E50A04">
      <w:pPr>
        <w:spacing w:after="0" w:line="240" w:lineRule="auto"/>
        <w:ind w:firstLine="709"/>
        <w:jc w:val="both"/>
        <w:rPr>
          <w:sz w:val="24"/>
        </w:rPr>
      </w:pPr>
      <w:r w:rsidRPr="00E50A04">
        <w:rPr>
          <w:sz w:val="24"/>
        </w:rPr>
        <w:t xml:space="preserve">Основной формой текущего контроля знаний учащихся являются устные ответы учащихся на теоретические вопросы. </w:t>
      </w:r>
      <w:r w:rsidRPr="00E50A04">
        <w:rPr>
          <w:bCs/>
          <w:iCs/>
          <w:sz w:val="24"/>
        </w:rPr>
        <w:t xml:space="preserve">Письменный контроль предлагается осуществлять в форме тестирований. </w:t>
      </w:r>
      <w:r w:rsidRPr="00E50A04">
        <w:rPr>
          <w:rStyle w:val="FontStyle12"/>
          <w:rFonts w:ascii="Times New Roman" w:hAnsi="Times New Roman"/>
          <w:sz w:val="24"/>
        </w:rPr>
        <w:t>Тесты по содержанию вопросов и уровню их слож</w:t>
      </w:r>
      <w:r w:rsidRPr="00E50A04">
        <w:rPr>
          <w:rStyle w:val="FontStyle12"/>
          <w:rFonts w:ascii="Times New Roman" w:hAnsi="Times New Roman"/>
          <w:sz w:val="24"/>
        </w:rPr>
        <w:softHyphen/>
        <w:t>ности позволяют учителю осуществить проверку зна</w:t>
      </w:r>
      <w:r w:rsidRPr="00E50A04">
        <w:rPr>
          <w:rStyle w:val="FontStyle12"/>
          <w:rFonts w:ascii="Times New Roman" w:hAnsi="Times New Roman"/>
          <w:sz w:val="24"/>
        </w:rPr>
        <w:softHyphen/>
        <w:t>ний, а учащимся дают возможность подготовиться к опросу, зачетам и самостоятельно проверить правильность усвоения материала.</w:t>
      </w:r>
      <w:r w:rsidRPr="00E50A04">
        <w:rPr>
          <w:sz w:val="24"/>
        </w:rPr>
        <w:t xml:space="preserve"> </w:t>
      </w:r>
    </w:p>
    <w:p w14:paraId="7C660429" w14:textId="77777777" w:rsidR="007405EC" w:rsidRDefault="007405EC" w:rsidP="00641FD1">
      <w:pPr>
        <w:spacing w:after="0" w:line="240" w:lineRule="auto"/>
        <w:ind w:left="360"/>
        <w:jc w:val="center"/>
        <w:rPr>
          <w:b/>
          <w:sz w:val="24"/>
        </w:rPr>
      </w:pPr>
    </w:p>
    <w:p w14:paraId="4A2D40DC" w14:textId="77777777" w:rsidR="007405EC" w:rsidRPr="007405EC" w:rsidRDefault="007405EC" w:rsidP="007405EC">
      <w:pPr>
        <w:spacing w:after="0" w:line="240" w:lineRule="auto"/>
        <w:ind w:firstLine="709"/>
        <w:rPr>
          <w:b/>
          <w:sz w:val="24"/>
          <w:szCs w:val="24"/>
        </w:rPr>
      </w:pPr>
      <w:r w:rsidRPr="007405EC">
        <w:rPr>
          <w:b/>
          <w:sz w:val="24"/>
          <w:szCs w:val="24"/>
        </w:rPr>
        <w:t>Раздел 1. Планируемые результаты освоения программы</w:t>
      </w:r>
    </w:p>
    <w:p w14:paraId="451E0253"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eastAsia="Times New Roman"/>
          <w:b/>
          <w:bCs/>
          <w:color w:val="000000"/>
          <w:sz w:val="24"/>
          <w:szCs w:val="24"/>
          <w:lang w:eastAsia="ru-RU"/>
        </w:rPr>
        <w:lastRenderedPageBreak/>
        <w:t>Личностные результаты:</w:t>
      </w:r>
    </w:p>
    <w:p w14:paraId="2B4C1228"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усвоение правил индивидуального и коллективного безопасного поведения в чрезвычайных и экстремальных ситуациях, а также правил поведения на дорогах и на транспорте;</w:t>
      </w:r>
    </w:p>
    <w:p w14:paraId="20614081"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формирование понимания ценности здорового, разумного и безопасного образа жизни;</w:t>
      </w:r>
    </w:p>
    <w:p w14:paraId="4DF462A3"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усвоение гуманистических, демократических и традиционных ценностей многонационального российского общества, воспитание патриотизма, чувства ответственности и долга перед родиной</w:t>
      </w:r>
      <w:r w:rsidRPr="007405EC">
        <w:rPr>
          <w:rFonts w:eastAsia="Times New Roman"/>
          <w:smallCaps/>
          <w:color w:val="000000"/>
          <w:sz w:val="24"/>
          <w:szCs w:val="24"/>
          <w:lang w:eastAsia="ru-RU"/>
        </w:rPr>
        <w:t>;</w:t>
      </w:r>
    </w:p>
    <w:p w14:paraId="3378F5E3"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формирование ответственного отношения к учению, готовности и способности к саморазвитию и самообразованию, осознанному выбору профессии и построению индивидуальной траектории дальнейшего образования;</w:t>
      </w:r>
    </w:p>
    <w:p w14:paraId="427DC3CE"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формирование целостного мировоззрения, соответствующего современному уровню развития науки и общества, учитывающего социальное, культурное, языковое и духовное многообразие современного мира;</w:t>
      </w:r>
    </w:p>
    <w:p w14:paraId="6DCD9478"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формирование готовности и способности вести диалог с другими людьми и достигать в нем взаимопонимания;</w:t>
      </w:r>
    </w:p>
    <w:p w14:paraId="02C5A93F"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освоение социальных норм, правил и форм поведения в различных группах и сообществах;</w:t>
      </w:r>
    </w:p>
    <w:p w14:paraId="73FA8DDB"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развитие правового мышления и компетентности при решении моральных проблем, формирование моральных качеств и нравственного поведения, осознанного и ответственного отношения к собственным поступкам;</w:t>
      </w:r>
    </w:p>
    <w:p w14:paraId="6E20FEB3"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учебной, исследовательской, творческой и других видов деятельности;</w:t>
      </w:r>
    </w:p>
    <w:p w14:paraId="02D7F86A"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формирование экологической культуры на основе признания ценности жизни во всех ее проявлениях и необходимости ответственного и бережного отношения к окружающей среде;</w:t>
      </w:r>
    </w:p>
    <w:p w14:paraId="3261B6D4"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14:paraId="69AF9EF5"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формирование антиэкстремистского и антитеррористического мышления и поведения, потребностей соблюдать нормы здорового и разумного образа жизни, осознанно выполнять правила безопасности жизнедеятельности.</w:t>
      </w:r>
    </w:p>
    <w:p w14:paraId="117219D6"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eastAsia="Times New Roman"/>
          <w:b/>
          <w:bCs/>
          <w:color w:val="000000"/>
          <w:sz w:val="24"/>
          <w:szCs w:val="24"/>
          <w:lang w:eastAsia="ru-RU"/>
        </w:rPr>
        <w:t>Метапредметные результаты</w:t>
      </w:r>
      <w:r w:rsidRPr="007405EC">
        <w:rPr>
          <w:rFonts w:eastAsia="Times New Roman"/>
          <w:color w:val="000000"/>
          <w:sz w:val="24"/>
          <w:szCs w:val="24"/>
          <w:lang w:eastAsia="ru-RU"/>
        </w:rPr>
        <w:t>:</w:t>
      </w:r>
    </w:p>
    <w:p w14:paraId="6155F1BE"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умение самостоятельно определять цели своего обучения, формулировать и ставить перед собой новые задачи в учебе и познавательной деятельности, развивать мотивы и интересы в этих видах деятельности;</w:t>
      </w:r>
    </w:p>
    <w:p w14:paraId="3927FF68"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умение самостоятельно планировать пути достижения поставленных целей и осознанно выбирать наиболее эффективные способы решения учебных и познавательных задач;</w:t>
      </w:r>
    </w:p>
    <w:p w14:paraId="4E7E1C83"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умение согласовывать свои действия в опасных и чрезвычайных ситуациях с прогнозируемыми результатами, определять их способы, контролировать и корректировать их в соответствии с изменениями обстановки;</w:t>
      </w:r>
    </w:p>
    <w:p w14:paraId="57189E5D"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умение оценивать собственные возможности при выполнении учебных задач в области безопасности жизнедеятельности и правильность их решения;</w:t>
      </w:r>
    </w:p>
    <w:p w14:paraId="66802847"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овладение навыками принятия решений, осознанного выбора путей их выполнения, основами самоконтроля и самооценки в учебной и познавательной деятельности;</w:t>
      </w:r>
    </w:p>
    <w:p w14:paraId="5D962B78"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w:t>
      </w:r>
      <w:r w:rsidRPr="007405EC">
        <w:rPr>
          <w:rFonts w:eastAsia="Times New Roman"/>
          <w:color w:val="000000"/>
          <w:sz w:val="24"/>
          <w:szCs w:val="24"/>
          <w:lang w:eastAsia="ru-RU"/>
        </w:rPr>
        <w:t>умение формулировать понятия в области безопасности жизнедеятельности, анализировать и выявлять причинно-следственные связи внешних и внутренних опасностей среды обитания и их влияние на деятельность человека;</w:t>
      </w:r>
    </w:p>
    <w:p w14:paraId="650E8836"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lastRenderedPageBreak/>
        <w:t>– </w:t>
      </w:r>
      <w:r w:rsidRPr="007405EC">
        <w:rPr>
          <w:rFonts w:eastAsia="Times New Roman"/>
          <w:color w:val="000000"/>
          <w:sz w:val="24"/>
          <w:szCs w:val="24"/>
          <w:lang w:eastAsia="ru-RU"/>
        </w:rPr>
        <w:t>умение воспринимать и перерабатывать информацию, моделировать индивидуальные подходы к обеспечению личной безопасности в повседневной жизни, опасных и чрезвычайных ситуациях;</w:t>
      </w:r>
    </w:p>
    <w:p w14:paraId="798C75DA"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освоение приемов действий и способов применения средств защиты в опасных и чрезвычайных ситуациях природного, техногенного и социального характера;</w:t>
      </w:r>
    </w:p>
    <w:p w14:paraId="1C921E2A"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w:t>
      </w:r>
      <w:r w:rsidRPr="007405EC">
        <w:rPr>
          <w:rFonts w:eastAsia="Times New Roman"/>
          <w:color w:val="000000"/>
          <w:sz w:val="24"/>
          <w:szCs w:val="24"/>
          <w:lang w:eastAsia="ru-RU"/>
        </w:rPr>
        <w:t>умение разработать индивидуально и в группе, организовывать учебное сотрудничество и совместную деятельность с учителем и сверстниками, формулировать, аргументировать и отстаивать свое мнение, находить общее решение и разрешать конфликты на основе согласования позиций и учета интересов;</w:t>
      </w:r>
    </w:p>
    <w:p w14:paraId="2C9BEF60"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w:t>
      </w:r>
      <w:r w:rsidRPr="007405EC">
        <w:rPr>
          <w:rFonts w:eastAsia="Times New Roman"/>
          <w:color w:val="000000"/>
          <w:sz w:val="24"/>
          <w:szCs w:val="24"/>
          <w:lang w:eastAsia="ru-RU"/>
        </w:rPr>
        <w:t>умение правильно применять речевые средства для выражения своих чувств, мыслей и потребностей при решении различных учебных и познавательных задач;</w:t>
      </w:r>
    </w:p>
    <w:p w14:paraId="753AFF9A"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формирование и развитие компетентности в области использования информационно-коммуникационных технологий для решения задач обеспечения безопасности;</w:t>
      </w:r>
    </w:p>
    <w:p w14:paraId="736CACF4"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ascii="Tahoma" w:eastAsia="Times New Roman" w:hAnsi="Tahoma" w:cs="Tahoma"/>
          <w:color w:val="000000"/>
          <w:sz w:val="14"/>
          <w:szCs w:val="14"/>
          <w:lang w:eastAsia="ru-RU"/>
        </w:rPr>
        <w:t>– </w:t>
      </w:r>
      <w:r w:rsidRPr="007405EC">
        <w:rPr>
          <w:rFonts w:eastAsia="Times New Roman"/>
          <w:color w:val="000000"/>
          <w:sz w:val="24"/>
          <w:szCs w:val="24"/>
          <w:lang w:eastAsia="ru-RU"/>
        </w:rPr>
        <w:t>формирование и развитие мышления безопасной жизнедеятельности, умение применять его в познавательной, коммуникативной и социальной практике, для профессиональной ориентации.</w:t>
      </w:r>
    </w:p>
    <w:p w14:paraId="2B341024" w14:textId="77777777" w:rsidR="007405EC" w:rsidRPr="007405EC" w:rsidRDefault="007405EC" w:rsidP="007405EC">
      <w:pPr>
        <w:spacing w:after="0" w:line="240" w:lineRule="auto"/>
        <w:ind w:firstLine="709"/>
        <w:jc w:val="both"/>
        <w:rPr>
          <w:rFonts w:ascii="Tahoma" w:eastAsia="Times New Roman" w:hAnsi="Tahoma" w:cs="Tahoma"/>
          <w:color w:val="000000"/>
          <w:sz w:val="14"/>
          <w:szCs w:val="14"/>
          <w:lang w:eastAsia="ru-RU"/>
        </w:rPr>
      </w:pPr>
      <w:r w:rsidRPr="007405EC">
        <w:rPr>
          <w:rFonts w:eastAsia="Times New Roman"/>
          <w:b/>
          <w:bCs/>
          <w:color w:val="000000"/>
          <w:sz w:val="24"/>
          <w:szCs w:val="24"/>
          <w:lang w:eastAsia="ru-RU"/>
        </w:rPr>
        <w:t>Предметные результаты:</w:t>
      </w:r>
    </w:p>
    <w:p w14:paraId="075C0687" w14:textId="77777777" w:rsidR="007405EC" w:rsidRPr="007405EC" w:rsidRDefault="007405EC" w:rsidP="007405EC">
      <w:pPr>
        <w:spacing w:after="0" w:line="240" w:lineRule="auto"/>
        <w:ind w:firstLine="709"/>
        <w:jc w:val="both"/>
        <w:rPr>
          <w:sz w:val="24"/>
          <w:szCs w:val="24"/>
        </w:rPr>
      </w:pPr>
      <w:r w:rsidRPr="007405EC">
        <w:rPr>
          <w:b/>
          <w:sz w:val="24"/>
          <w:szCs w:val="24"/>
        </w:rPr>
        <w:t>Основы безопасности жизнедеятельности</w:t>
      </w:r>
    </w:p>
    <w:p w14:paraId="70732D86" w14:textId="77777777" w:rsidR="007405EC" w:rsidRPr="007405EC" w:rsidRDefault="007405EC" w:rsidP="007405EC">
      <w:pPr>
        <w:spacing w:after="0" w:line="240" w:lineRule="auto"/>
        <w:ind w:firstLine="709"/>
        <w:jc w:val="both"/>
        <w:rPr>
          <w:sz w:val="24"/>
          <w:szCs w:val="24"/>
        </w:rPr>
      </w:pPr>
      <w:r w:rsidRPr="007405EC">
        <w:rPr>
          <w:sz w:val="24"/>
          <w:szCs w:val="24"/>
        </w:rPr>
        <w:t>1) формирование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w:t>
      </w:r>
    </w:p>
    <w:p w14:paraId="0DA66EA2" w14:textId="77777777" w:rsidR="007405EC" w:rsidRPr="007405EC" w:rsidRDefault="007405EC" w:rsidP="007405EC">
      <w:pPr>
        <w:spacing w:after="0" w:line="240" w:lineRule="auto"/>
        <w:ind w:firstLine="709"/>
        <w:jc w:val="both"/>
        <w:rPr>
          <w:sz w:val="24"/>
          <w:szCs w:val="24"/>
        </w:rPr>
      </w:pPr>
      <w:r w:rsidRPr="007405EC">
        <w:rPr>
          <w:sz w:val="24"/>
          <w:szCs w:val="24"/>
        </w:rPr>
        <w:t>2) формирование убеждения в необходимости безопасного и здорового образа жизни;</w:t>
      </w:r>
    </w:p>
    <w:p w14:paraId="44EF078E" w14:textId="77777777" w:rsidR="007405EC" w:rsidRPr="007405EC" w:rsidRDefault="007405EC" w:rsidP="007405EC">
      <w:pPr>
        <w:spacing w:after="0" w:line="240" w:lineRule="auto"/>
        <w:ind w:firstLine="709"/>
        <w:jc w:val="both"/>
        <w:rPr>
          <w:sz w:val="24"/>
          <w:szCs w:val="24"/>
        </w:rPr>
      </w:pPr>
      <w:r w:rsidRPr="007405EC">
        <w:rPr>
          <w:sz w:val="24"/>
          <w:szCs w:val="24"/>
        </w:rPr>
        <w:t>3) понимание личной и общественной значимости современной культуры безопасности жизнедеятельности;</w:t>
      </w:r>
    </w:p>
    <w:p w14:paraId="2101B019" w14:textId="77777777" w:rsidR="007405EC" w:rsidRPr="007405EC" w:rsidRDefault="007405EC" w:rsidP="007405EC">
      <w:pPr>
        <w:spacing w:after="0" w:line="240" w:lineRule="auto"/>
        <w:ind w:firstLine="709"/>
        <w:jc w:val="both"/>
        <w:rPr>
          <w:sz w:val="24"/>
          <w:szCs w:val="24"/>
        </w:rPr>
      </w:pPr>
      <w:r w:rsidRPr="007405EC">
        <w:rPr>
          <w:sz w:val="24"/>
          <w:szCs w:val="24"/>
        </w:rPr>
        <w:t>4)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и терроризма;</w:t>
      </w:r>
    </w:p>
    <w:p w14:paraId="58CD7CEE" w14:textId="77777777" w:rsidR="007405EC" w:rsidRPr="007405EC" w:rsidRDefault="007405EC" w:rsidP="007405EC">
      <w:pPr>
        <w:spacing w:after="0" w:line="240" w:lineRule="auto"/>
        <w:ind w:firstLine="709"/>
        <w:jc w:val="both"/>
        <w:rPr>
          <w:sz w:val="24"/>
          <w:szCs w:val="24"/>
        </w:rPr>
      </w:pPr>
      <w:r w:rsidRPr="007405EC">
        <w:rPr>
          <w:sz w:val="24"/>
          <w:szCs w:val="24"/>
        </w:rPr>
        <w:t>5) понимание необходимости подготовки граждан к защите Отечества;</w:t>
      </w:r>
    </w:p>
    <w:p w14:paraId="5E3EAC19" w14:textId="77777777" w:rsidR="007405EC" w:rsidRPr="007405EC" w:rsidRDefault="007405EC" w:rsidP="007405EC">
      <w:pPr>
        <w:spacing w:after="0" w:line="240" w:lineRule="auto"/>
        <w:ind w:firstLine="709"/>
        <w:jc w:val="both"/>
        <w:rPr>
          <w:sz w:val="24"/>
          <w:szCs w:val="24"/>
        </w:rPr>
      </w:pPr>
      <w:r w:rsidRPr="007405EC">
        <w:rPr>
          <w:sz w:val="24"/>
          <w:szCs w:val="24"/>
        </w:rPr>
        <w:t>6) формирование установки на здоровый образ жизни, исключающий употребление алкоголя, наркотиков, курение и нанесение иного вреда здоровью;</w:t>
      </w:r>
    </w:p>
    <w:p w14:paraId="255D1BAB" w14:textId="77777777" w:rsidR="007405EC" w:rsidRPr="007405EC" w:rsidRDefault="007405EC" w:rsidP="007405EC">
      <w:pPr>
        <w:spacing w:after="0" w:line="240" w:lineRule="auto"/>
        <w:ind w:firstLine="709"/>
        <w:jc w:val="both"/>
        <w:rPr>
          <w:sz w:val="24"/>
          <w:szCs w:val="24"/>
        </w:rPr>
      </w:pPr>
      <w:r w:rsidRPr="007405EC">
        <w:rPr>
          <w:sz w:val="24"/>
          <w:szCs w:val="24"/>
        </w:rPr>
        <w:t>7) формирование антиэкстремистской и антитеррористической личностной позиции;</w:t>
      </w:r>
    </w:p>
    <w:p w14:paraId="7FFB27C3" w14:textId="77777777" w:rsidR="007405EC" w:rsidRPr="007405EC" w:rsidRDefault="007405EC" w:rsidP="007405EC">
      <w:pPr>
        <w:spacing w:after="0" w:line="240" w:lineRule="auto"/>
        <w:ind w:firstLine="709"/>
        <w:jc w:val="both"/>
        <w:rPr>
          <w:sz w:val="24"/>
          <w:szCs w:val="24"/>
        </w:rPr>
      </w:pPr>
      <w:r w:rsidRPr="007405EC">
        <w:rPr>
          <w:sz w:val="24"/>
          <w:szCs w:val="24"/>
        </w:rPr>
        <w:t>8) понимание необходимости сохранения природы и окружающей среды для полноценной жизни человека;</w:t>
      </w:r>
    </w:p>
    <w:p w14:paraId="61317054" w14:textId="77777777" w:rsidR="007405EC" w:rsidRPr="007405EC" w:rsidRDefault="007405EC" w:rsidP="007405EC">
      <w:pPr>
        <w:spacing w:after="0" w:line="240" w:lineRule="auto"/>
        <w:ind w:firstLine="709"/>
        <w:jc w:val="both"/>
        <w:rPr>
          <w:sz w:val="24"/>
          <w:szCs w:val="24"/>
        </w:rPr>
      </w:pPr>
      <w:r w:rsidRPr="007405EC">
        <w:rPr>
          <w:sz w:val="24"/>
          <w:szCs w:val="24"/>
        </w:rPr>
        <w:t>9) знание основных опасных и чрезвычайных ситуаций природного, техногенного и социального характера, включая экстремизм и терроризм, и их последствий для личности, общества и государства;</w:t>
      </w:r>
    </w:p>
    <w:p w14:paraId="40AF3689" w14:textId="77777777" w:rsidR="007405EC" w:rsidRPr="007405EC" w:rsidRDefault="007405EC" w:rsidP="007405EC">
      <w:pPr>
        <w:spacing w:after="0" w:line="240" w:lineRule="auto"/>
        <w:ind w:firstLine="709"/>
        <w:jc w:val="both"/>
        <w:rPr>
          <w:sz w:val="24"/>
          <w:szCs w:val="24"/>
        </w:rPr>
      </w:pPr>
      <w:r w:rsidRPr="007405EC">
        <w:rPr>
          <w:sz w:val="24"/>
          <w:szCs w:val="24"/>
        </w:rPr>
        <w:t>10) знание и умение применять меры безопасности и правила поведения в условиях опасных и чрезвычайных ситуаций;</w:t>
      </w:r>
    </w:p>
    <w:p w14:paraId="1CCBEE74" w14:textId="77777777" w:rsidR="007405EC" w:rsidRPr="007405EC" w:rsidRDefault="007405EC" w:rsidP="007405EC">
      <w:pPr>
        <w:spacing w:after="0" w:line="240" w:lineRule="auto"/>
        <w:ind w:firstLine="709"/>
        <w:jc w:val="both"/>
        <w:rPr>
          <w:sz w:val="24"/>
          <w:szCs w:val="24"/>
        </w:rPr>
      </w:pPr>
      <w:r w:rsidRPr="007405EC">
        <w:rPr>
          <w:sz w:val="24"/>
          <w:szCs w:val="24"/>
        </w:rPr>
        <w:t>11) умение оказать первую помощь пострадавшим;</w:t>
      </w:r>
    </w:p>
    <w:p w14:paraId="568792F5" w14:textId="77777777" w:rsidR="007405EC" w:rsidRPr="007405EC" w:rsidRDefault="007405EC" w:rsidP="007405EC">
      <w:pPr>
        <w:spacing w:after="0" w:line="240" w:lineRule="auto"/>
        <w:ind w:firstLine="709"/>
        <w:jc w:val="both"/>
        <w:rPr>
          <w:sz w:val="24"/>
          <w:szCs w:val="24"/>
        </w:rPr>
      </w:pPr>
      <w:r w:rsidRPr="007405EC">
        <w:rPr>
          <w:sz w:val="24"/>
          <w:szCs w:val="24"/>
        </w:rPr>
        <w:t>12) умение предвидеть возникновение опасных ситуаций по характерным признакам их проявления, а также на основе информации, получаемой из различных источников, готовность проявлять предосторожность в ситуациях неопределенности;</w:t>
      </w:r>
    </w:p>
    <w:p w14:paraId="2A1DB166" w14:textId="77777777" w:rsidR="007405EC" w:rsidRPr="007405EC" w:rsidRDefault="007405EC" w:rsidP="007405EC">
      <w:pPr>
        <w:spacing w:after="0" w:line="240" w:lineRule="auto"/>
        <w:ind w:firstLine="709"/>
        <w:jc w:val="both"/>
        <w:rPr>
          <w:sz w:val="24"/>
          <w:szCs w:val="24"/>
        </w:rPr>
      </w:pPr>
      <w:r w:rsidRPr="007405EC">
        <w:rPr>
          <w:sz w:val="24"/>
          <w:szCs w:val="24"/>
        </w:rPr>
        <w:t>13) умение принимать обоснованные решения в конкретной опасной ситуации с учетом реально складывающейся обстановки и индивидуальных возможностей;</w:t>
      </w:r>
    </w:p>
    <w:p w14:paraId="502B5B36" w14:textId="77777777" w:rsidR="007405EC" w:rsidRPr="007405EC" w:rsidRDefault="007405EC" w:rsidP="007405EC">
      <w:pPr>
        <w:spacing w:after="0" w:line="240" w:lineRule="auto"/>
        <w:ind w:firstLine="709"/>
        <w:jc w:val="both"/>
        <w:rPr>
          <w:sz w:val="24"/>
          <w:szCs w:val="24"/>
        </w:rPr>
      </w:pPr>
      <w:r w:rsidRPr="007405EC">
        <w:rPr>
          <w:sz w:val="24"/>
          <w:szCs w:val="24"/>
        </w:rPr>
        <w:t>14) овладение основами экологического проектирования безопасной жизнедеятельности с учетом природных, техногенных и социальных рисков на территории проживания.</w:t>
      </w:r>
    </w:p>
    <w:p w14:paraId="2A57198F" w14:textId="77777777" w:rsidR="007405EC" w:rsidRPr="007405EC" w:rsidRDefault="007405EC" w:rsidP="007405EC">
      <w:pPr>
        <w:spacing w:after="0" w:line="240" w:lineRule="auto"/>
        <w:ind w:firstLine="709"/>
        <w:jc w:val="both"/>
        <w:rPr>
          <w:b/>
          <w:bCs/>
          <w:sz w:val="24"/>
          <w:szCs w:val="24"/>
          <w:shd w:val="clear" w:color="auto" w:fill="FFFFFF"/>
        </w:rPr>
      </w:pPr>
    </w:p>
    <w:p w14:paraId="6A7C4ED9" w14:textId="77777777" w:rsidR="007405EC" w:rsidRPr="007405EC" w:rsidRDefault="007405EC" w:rsidP="007405EC">
      <w:pPr>
        <w:spacing w:after="0" w:line="240" w:lineRule="auto"/>
        <w:ind w:firstLine="709"/>
        <w:jc w:val="both"/>
        <w:rPr>
          <w:b/>
          <w:bCs/>
          <w:sz w:val="24"/>
          <w:szCs w:val="24"/>
          <w:shd w:val="clear" w:color="auto" w:fill="FFFFFF"/>
        </w:rPr>
      </w:pPr>
      <w:r w:rsidRPr="007405EC">
        <w:rPr>
          <w:b/>
          <w:bCs/>
          <w:sz w:val="24"/>
          <w:szCs w:val="24"/>
          <w:shd w:val="clear" w:color="auto" w:fill="FFFFFF"/>
        </w:rPr>
        <w:lastRenderedPageBreak/>
        <w:t>Выпускник научится:</w:t>
      </w:r>
    </w:p>
    <w:p w14:paraId="3DE9DB1C"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iCs/>
          <w:sz w:val="24"/>
          <w:szCs w:val="24"/>
        </w:rPr>
      </w:pPr>
      <w:r w:rsidRPr="007405EC">
        <w:rPr>
          <w:sz w:val="24"/>
          <w:szCs w:val="24"/>
        </w:rPr>
        <w:t>классифицировать и характеризовать</w:t>
      </w:r>
      <w:r w:rsidRPr="007405EC">
        <w:rPr>
          <w:iCs/>
          <w:sz w:val="24"/>
          <w:szCs w:val="24"/>
        </w:rPr>
        <w:t xml:space="preserve"> условия экологической безопасности;</w:t>
      </w:r>
    </w:p>
    <w:p w14:paraId="4F8799D0"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iCs/>
          <w:sz w:val="24"/>
          <w:szCs w:val="24"/>
        </w:rPr>
      </w:pPr>
      <w:r w:rsidRPr="007405EC">
        <w:rPr>
          <w:iCs/>
          <w:sz w:val="24"/>
          <w:szCs w:val="24"/>
        </w:rPr>
        <w:t>использовать знания о предельно допустимых концентрациях вредных веществ в атмосфере, воде и почве;</w:t>
      </w:r>
    </w:p>
    <w:p w14:paraId="202495D5"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bCs/>
          <w:iCs/>
          <w:sz w:val="24"/>
          <w:szCs w:val="24"/>
        </w:rPr>
      </w:pPr>
      <w:r w:rsidRPr="007405EC">
        <w:rPr>
          <w:iCs/>
          <w:sz w:val="24"/>
          <w:szCs w:val="24"/>
        </w:rPr>
        <w:t>использовать знания о способах контроля качества окружающей среды и продуктов питания с использованием бытовых приборов;</w:t>
      </w:r>
    </w:p>
    <w:p w14:paraId="3694DAFB"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14:paraId="07A1976B"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безопасно, использовать бытовые приборы контроля качества окружающей среды и продуктов питания;</w:t>
      </w:r>
    </w:p>
    <w:p w14:paraId="5D3A9B3E"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безопасно использовать бытовые приборы;</w:t>
      </w:r>
    </w:p>
    <w:p w14:paraId="2C627C48"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безопасно использовать средства бытовой химии;</w:t>
      </w:r>
    </w:p>
    <w:p w14:paraId="59469911"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безопасно использовать средства коммуникации;</w:t>
      </w:r>
    </w:p>
    <w:p w14:paraId="046B02E3"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классифицировать и характеризовать опасные ситуации криминогенного характера;</w:t>
      </w:r>
    </w:p>
    <w:p w14:paraId="185A6C8C"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b/>
          <w:sz w:val="24"/>
          <w:szCs w:val="24"/>
        </w:rPr>
      </w:pPr>
      <w:r w:rsidRPr="007405EC">
        <w:rPr>
          <w:sz w:val="24"/>
          <w:szCs w:val="24"/>
        </w:rPr>
        <w:t>предвидеть причины возникновения возможных опасных ситуаций криминогенного характера;</w:t>
      </w:r>
    </w:p>
    <w:p w14:paraId="60030588"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безопасно вести и применять способы самозащиты в криминогенной ситуации на улице;</w:t>
      </w:r>
    </w:p>
    <w:p w14:paraId="6EF827F7"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безопасно вести и применять способы самозащиты в криминогенной ситуации в подъезде;</w:t>
      </w:r>
    </w:p>
    <w:p w14:paraId="41222EB5"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безопасно вести и применять способы самозащиты в криминогенной ситуации в лифте;</w:t>
      </w:r>
    </w:p>
    <w:p w14:paraId="5766B8E2"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безопасно вести и применять способы самозащиты в криминогенной ситуации в квартире;</w:t>
      </w:r>
    </w:p>
    <w:p w14:paraId="1ACF9BDB"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безопасно вести и применять способы самозащиты при карманной краже;</w:t>
      </w:r>
    </w:p>
    <w:p w14:paraId="299AEDA9"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безопасно вести и применять способы самозащиты при попытке мошенничества;</w:t>
      </w:r>
    </w:p>
    <w:p w14:paraId="379C42B6"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адекватно оценивать ситуацию дорожного движения;</w:t>
      </w:r>
    </w:p>
    <w:p w14:paraId="00B8238D"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адекватно оценивать ситуацию и безопасно действовать при пожаре;</w:t>
      </w:r>
    </w:p>
    <w:p w14:paraId="33388D20"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безопасно использовать средства индивидуальной защиты при пожаре;</w:t>
      </w:r>
    </w:p>
    <w:p w14:paraId="1B8AC13F"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безопасно применять первичные средства пожаротушения;</w:t>
      </w:r>
    </w:p>
    <w:p w14:paraId="35244AD8"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соблюдать правила безопасности дорожного движения пешехода;</w:t>
      </w:r>
    </w:p>
    <w:p w14:paraId="4C57FE19"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соблюдать правила безопасности дорожного движения велосипедиста;</w:t>
      </w:r>
    </w:p>
    <w:p w14:paraId="66BBDB0F"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 xml:space="preserve">соблюдать правила безопасности дорожного движения пассажира транспортного средства </w:t>
      </w:r>
      <w:r w:rsidRPr="007405EC">
        <w:rPr>
          <w:rFonts w:eastAsia="Times New Roman"/>
          <w:sz w:val="24"/>
          <w:szCs w:val="24"/>
          <w:lang w:eastAsia="ru-RU"/>
        </w:rPr>
        <w:t>правила поведения на транспорте (наземном, в том числе железнодорожном, воздушном и водном)</w:t>
      </w:r>
      <w:r w:rsidRPr="007405EC">
        <w:rPr>
          <w:sz w:val="24"/>
          <w:szCs w:val="24"/>
        </w:rPr>
        <w:t>;</w:t>
      </w:r>
    </w:p>
    <w:p w14:paraId="4FCFCC07"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классифицировать и характеризовать причины и последствия опасных ситуаций на воде;</w:t>
      </w:r>
    </w:p>
    <w:p w14:paraId="71D312DD"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адекватно оценивать ситуацию и безопасно вести у воды и на воде;</w:t>
      </w:r>
    </w:p>
    <w:p w14:paraId="49879ED2"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использовать средства и способы само- и взаимопомощи на воде;</w:t>
      </w:r>
    </w:p>
    <w:p w14:paraId="72E4C5E9"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классифицировать и характеризовать причины и последствия опасных ситуаций в туристических походах;</w:t>
      </w:r>
    </w:p>
    <w:p w14:paraId="4D8983DD"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готовиться к туристическим походам;</w:t>
      </w:r>
    </w:p>
    <w:p w14:paraId="2F9497D1"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адекватно оценивать ситуацию и безопасно вести в туристических походах;</w:t>
      </w:r>
    </w:p>
    <w:p w14:paraId="7291014B"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адекватно оценивать ситуацию и ориентироваться на местности;</w:t>
      </w:r>
    </w:p>
    <w:p w14:paraId="3FEB8851"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добывать и поддерживать огонь в автономных условиях;</w:t>
      </w:r>
    </w:p>
    <w:p w14:paraId="49D95ED2"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добывать и очищать воду в автономных условиях;</w:t>
      </w:r>
    </w:p>
    <w:p w14:paraId="33177E80"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добывать и готовить пищу в автономных условиях; сооружать (обустраивать) временное жилище в автономных условиях;</w:t>
      </w:r>
    </w:p>
    <w:p w14:paraId="275CB0AB"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lastRenderedPageBreak/>
        <w:t>подавать сигналы бедствия и отвечать на них;</w:t>
      </w:r>
    </w:p>
    <w:p w14:paraId="29F2647E"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характеризовать причины и последствия чрезвычайных ситуаций природного характера для личности, общества и государства;</w:t>
      </w:r>
    </w:p>
    <w:p w14:paraId="5305FD7B"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предвидеть опасности и правильно действовать в случае чрезвычайных ситуаций природного характера;</w:t>
      </w:r>
    </w:p>
    <w:p w14:paraId="27DA2B01"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классифицировать мероприятия по защите населения от чрезвычайных ситуаций природного характера;</w:t>
      </w:r>
    </w:p>
    <w:p w14:paraId="77B09E9A"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 xml:space="preserve">безопасно использовать средства индивидуальной защиты; </w:t>
      </w:r>
    </w:p>
    <w:p w14:paraId="4DC16099"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характеризовать причины и последствия чрезвычайных ситуаций техногенного характера для личности, общества и государства;</w:t>
      </w:r>
    </w:p>
    <w:p w14:paraId="0EA3A1BB"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предвидеть опасности и правильно действовать в чрезвычайных ситуациях техногенного характера;</w:t>
      </w:r>
    </w:p>
    <w:p w14:paraId="368035BC"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классифицировать мероприятия по защите населения от чрезвычайных ситуаций техногенного характера;</w:t>
      </w:r>
    </w:p>
    <w:p w14:paraId="6F9A4CFA"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безопасно действовать по сигналу «Внимание всем!»;</w:t>
      </w:r>
    </w:p>
    <w:p w14:paraId="0D88114D"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безопасно использовать средства индивидуальной и коллективной защиты;</w:t>
      </w:r>
    </w:p>
    <w:p w14:paraId="380C81D4"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комплектовать минимально необходимый набор вещей (документов, продуктов) в случае эвакуации;</w:t>
      </w:r>
    </w:p>
    <w:p w14:paraId="52DD6719"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14:paraId="12C9160F"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классифицировать мероприятия по защите населения от терроризма, экстремизма, наркомании;</w:t>
      </w:r>
    </w:p>
    <w:p w14:paraId="475FE71C"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14:paraId="4531F6B6"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14:paraId="28D28048"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14:paraId="2E900DAB"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классифицировать и характеризовать опасные ситуации в местах большого скопления людей;</w:t>
      </w:r>
    </w:p>
    <w:p w14:paraId="676925D8"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предвидеть причины возникновения возможных опасных ситуаций в местах большого скопления людей;</w:t>
      </w:r>
    </w:p>
    <w:p w14:paraId="47DDCFAC"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адекватно оценивать ситуацию и безопасно действовать в местах массового скопления людей;</w:t>
      </w:r>
    </w:p>
    <w:p w14:paraId="2374CB29"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оповещать (вызывать) экстренные службы при чрезвычайной ситуации;</w:t>
      </w:r>
    </w:p>
    <w:p w14:paraId="52A296EB"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характеризовать безопасный и здоровый образ жизни, его составляющие и значение для личности, общества и государства;</w:t>
      </w:r>
    </w:p>
    <w:p w14:paraId="4284A9F6"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bCs/>
          <w:sz w:val="24"/>
          <w:szCs w:val="24"/>
        </w:rPr>
      </w:pPr>
      <w:r w:rsidRPr="007405EC">
        <w:rPr>
          <w:sz w:val="24"/>
          <w:szCs w:val="24"/>
        </w:rPr>
        <w:t>классифицировать мероприятия и факторы, укрепляющие и разрушающие здоровье;</w:t>
      </w:r>
    </w:p>
    <w:p w14:paraId="76790E1E"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bCs/>
          <w:sz w:val="24"/>
          <w:szCs w:val="24"/>
        </w:rPr>
      </w:pPr>
      <w:r w:rsidRPr="007405EC">
        <w:rPr>
          <w:bCs/>
          <w:sz w:val="24"/>
          <w:szCs w:val="24"/>
        </w:rPr>
        <w:t>планировать профилактические мероприятия по сохранению и укреплению своего здоровья;</w:t>
      </w:r>
    </w:p>
    <w:p w14:paraId="1D1F873E"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адекватно оценивать нагрузку и профилактические занятия по укреплению здоровья; планировать распорядок дня с учетом нагрузок;</w:t>
      </w:r>
    </w:p>
    <w:p w14:paraId="5D941031"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bCs/>
          <w:sz w:val="24"/>
          <w:szCs w:val="24"/>
        </w:rPr>
      </w:pPr>
      <w:r w:rsidRPr="007405EC">
        <w:rPr>
          <w:bCs/>
          <w:sz w:val="24"/>
          <w:szCs w:val="24"/>
        </w:rPr>
        <w:t>выявлять мероприятия и факторы, потенциально опасные для здоровья;</w:t>
      </w:r>
    </w:p>
    <w:p w14:paraId="143E0A42"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безопасно использовать ресурсы интернета;</w:t>
      </w:r>
    </w:p>
    <w:p w14:paraId="2B1C5361"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bCs/>
          <w:sz w:val="24"/>
          <w:szCs w:val="24"/>
        </w:rPr>
        <w:t>анализировать состояние своего здоровья;</w:t>
      </w:r>
    </w:p>
    <w:p w14:paraId="78B77C10"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определять состояния оказания неотложной помощи;</w:t>
      </w:r>
    </w:p>
    <w:p w14:paraId="321F6B1F"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bCs/>
          <w:sz w:val="24"/>
          <w:szCs w:val="24"/>
        </w:rPr>
      </w:pPr>
      <w:r w:rsidRPr="007405EC">
        <w:rPr>
          <w:bCs/>
          <w:sz w:val="24"/>
          <w:szCs w:val="24"/>
        </w:rPr>
        <w:t>использовать алгоритм действий по оказанию первой помощи;</w:t>
      </w:r>
    </w:p>
    <w:p w14:paraId="7A5D6118"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bCs/>
          <w:sz w:val="24"/>
          <w:szCs w:val="24"/>
        </w:rPr>
        <w:t xml:space="preserve">классифицировать </w:t>
      </w:r>
      <w:r w:rsidRPr="007405EC">
        <w:rPr>
          <w:sz w:val="24"/>
          <w:szCs w:val="24"/>
        </w:rPr>
        <w:t>средства оказания первой помощи;</w:t>
      </w:r>
    </w:p>
    <w:p w14:paraId="6B62D7F1"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lastRenderedPageBreak/>
        <w:t>оказывать первую помощь при наружном и внутреннем кровотечении;</w:t>
      </w:r>
    </w:p>
    <w:p w14:paraId="4A032D10"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извлекать инородное тело из верхних дыхательных путей;</w:t>
      </w:r>
    </w:p>
    <w:p w14:paraId="76E4AA08"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оказывать первую помощь при ушибах;</w:t>
      </w:r>
    </w:p>
    <w:p w14:paraId="3D5BF256"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оказывать первую помощь при растяжениях;</w:t>
      </w:r>
    </w:p>
    <w:p w14:paraId="0B6CA9C8"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оказывать первую помощь при вывихах;</w:t>
      </w:r>
    </w:p>
    <w:p w14:paraId="62BA1DA5"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оказывать первую помощь при переломах;</w:t>
      </w:r>
    </w:p>
    <w:p w14:paraId="1910216E"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оказывать первую помощь при ожогах;</w:t>
      </w:r>
    </w:p>
    <w:p w14:paraId="1ADF2E50"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оказывать первую помощь при отморожениях и общем переохлаждении;</w:t>
      </w:r>
    </w:p>
    <w:p w14:paraId="7F00731F"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оказывать первую помощь при отравлениях;</w:t>
      </w:r>
    </w:p>
    <w:p w14:paraId="4F4D7814"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оказывать первую помощь при тепловом (солнечном) ударе;</w:t>
      </w:r>
    </w:p>
    <w:p w14:paraId="6A046F01" w14:textId="77777777" w:rsidR="007405EC" w:rsidRPr="007405EC" w:rsidRDefault="007405EC" w:rsidP="007405EC">
      <w:pPr>
        <w:numPr>
          <w:ilvl w:val="0"/>
          <w:numId w:val="15"/>
        </w:numPr>
        <w:tabs>
          <w:tab w:val="left" w:pos="993"/>
        </w:tabs>
        <w:autoSpaceDE w:val="0"/>
        <w:autoSpaceDN w:val="0"/>
        <w:adjustRightInd w:val="0"/>
        <w:spacing w:after="0" w:line="240" w:lineRule="auto"/>
        <w:ind w:left="0" w:firstLine="709"/>
        <w:jc w:val="both"/>
        <w:rPr>
          <w:sz w:val="24"/>
          <w:szCs w:val="24"/>
        </w:rPr>
      </w:pPr>
      <w:r w:rsidRPr="007405EC">
        <w:rPr>
          <w:sz w:val="24"/>
          <w:szCs w:val="24"/>
        </w:rPr>
        <w:t>оказывать первую помощь при укусе насекомых и змей.</w:t>
      </w:r>
    </w:p>
    <w:p w14:paraId="47236E1A" w14:textId="77777777" w:rsidR="007405EC" w:rsidRPr="007405EC" w:rsidRDefault="007405EC" w:rsidP="007405EC">
      <w:pPr>
        <w:spacing w:after="0" w:line="240" w:lineRule="auto"/>
        <w:ind w:firstLine="709"/>
        <w:jc w:val="both"/>
        <w:rPr>
          <w:b/>
          <w:sz w:val="24"/>
          <w:szCs w:val="24"/>
        </w:rPr>
      </w:pPr>
      <w:r w:rsidRPr="007405EC">
        <w:rPr>
          <w:b/>
          <w:sz w:val="24"/>
          <w:szCs w:val="24"/>
        </w:rPr>
        <w:t>Выпускник получит возможность научиться:</w:t>
      </w:r>
    </w:p>
    <w:p w14:paraId="3543B523"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i/>
          <w:sz w:val="24"/>
          <w:szCs w:val="24"/>
        </w:rPr>
        <w:t xml:space="preserve">безопасно использовать средства индивидуальной защиты велосипедиста; </w:t>
      </w:r>
    </w:p>
    <w:p w14:paraId="0188C374"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i/>
          <w:sz w:val="24"/>
          <w:szCs w:val="24"/>
        </w:rPr>
        <w:t xml:space="preserve">классифицировать и характеризовать причины и последствия опасных ситуаций в туристических поездках; </w:t>
      </w:r>
    </w:p>
    <w:p w14:paraId="76BEF468"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sz w:val="24"/>
          <w:szCs w:val="24"/>
        </w:rPr>
      </w:pPr>
      <w:r w:rsidRPr="007405EC">
        <w:rPr>
          <w:i/>
          <w:sz w:val="24"/>
          <w:szCs w:val="24"/>
        </w:rPr>
        <w:t>готовиться к туристическим поездкам;</w:t>
      </w:r>
    </w:p>
    <w:p w14:paraId="16B32DA0"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i/>
          <w:sz w:val="24"/>
          <w:szCs w:val="24"/>
        </w:rPr>
        <w:t xml:space="preserve">адекватно оценивать ситуацию и безопасно вести в туристических поездках; </w:t>
      </w:r>
    </w:p>
    <w:p w14:paraId="72EA0B18"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i/>
          <w:sz w:val="24"/>
          <w:szCs w:val="24"/>
        </w:rPr>
        <w:t xml:space="preserve">анализировать последствия возможных опасных ситуаций в местах большого скопления людей; </w:t>
      </w:r>
    </w:p>
    <w:p w14:paraId="17B88BDC"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i/>
          <w:sz w:val="24"/>
          <w:szCs w:val="24"/>
        </w:rPr>
        <w:t xml:space="preserve">анализировать последствия возможных опасных ситуаций криминогенного характера; </w:t>
      </w:r>
    </w:p>
    <w:p w14:paraId="1DDA3F61"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sz w:val="24"/>
          <w:szCs w:val="24"/>
        </w:rPr>
      </w:pPr>
      <w:r w:rsidRPr="007405EC">
        <w:rPr>
          <w:i/>
          <w:sz w:val="24"/>
          <w:szCs w:val="24"/>
        </w:rPr>
        <w:t>безопасно вести и применять права покупателя;</w:t>
      </w:r>
    </w:p>
    <w:p w14:paraId="58BE3884"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b/>
          <w:i/>
          <w:sz w:val="24"/>
          <w:szCs w:val="24"/>
        </w:rPr>
      </w:pPr>
      <w:r w:rsidRPr="007405EC">
        <w:rPr>
          <w:i/>
          <w:sz w:val="24"/>
          <w:szCs w:val="24"/>
        </w:rPr>
        <w:t>анализировать последствия проявления терроризма, экстремизма, наркомании;</w:t>
      </w:r>
    </w:p>
    <w:p w14:paraId="148AF659"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bCs/>
          <w:i/>
          <w:sz w:val="24"/>
          <w:szCs w:val="24"/>
        </w:rPr>
      </w:pPr>
      <w:r w:rsidRPr="007405EC">
        <w:rPr>
          <w:i/>
          <w:sz w:val="24"/>
          <w:szCs w:val="24"/>
        </w:rPr>
        <w:t xml:space="preserve">предвидеть пути и средства возможного вовлечения в террористическую, экстремистскую и наркотическую деятельность; </w:t>
      </w:r>
      <w:r w:rsidRPr="007405EC">
        <w:rPr>
          <w:bCs/>
          <w:i/>
          <w:sz w:val="24"/>
          <w:szCs w:val="24"/>
        </w:rPr>
        <w:t xml:space="preserve">анализировать влияние вредных привычек и факторов и на состояние своего здоровья; </w:t>
      </w:r>
    </w:p>
    <w:p w14:paraId="3219785E"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bCs/>
          <w:i/>
          <w:sz w:val="24"/>
          <w:szCs w:val="24"/>
        </w:rPr>
        <w:t xml:space="preserve">характеризовать </w:t>
      </w:r>
      <w:r w:rsidRPr="007405EC">
        <w:rPr>
          <w:i/>
          <w:sz w:val="24"/>
          <w:szCs w:val="24"/>
        </w:rPr>
        <w:t xml:space="preserve">роль семьи в жизни личности и общества и ее влияние на здоровье человека; </w:t>
      </w:r>
    </w:p>
    <w:p w14:paraId="162B854B"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i/>
          <w:sz w:val="24"/>
          <w:szCs w:val="24"/>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14:paraId="1EA54B3D"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i/>
          <w:sz w:val="24"/>
          <w:szCs w:val="24"/>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14:paraId="46443774"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sz w:val="24"/>
          <w:szCs w:val="24"/>
        </w:rPr>
      </w:pPr>
      <w:r w:rsidRPr="007405EC">
        <w:rPr>
          <w:i/>
          <w:sz w:val="24"/>
          <w:szCs w:val="24"/>
        </w:rPr>
        <w:t>классифицировать основные правовые аспекты оказания первой помощи;</w:t>
      </w:r>
    </w:p>
    <w:p w14:paraId="4210443E"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i/>
          <w:sz w:val="24"/>
          <w:szCs w:val="24"/>
        </w:rPr>
        <w:t xml:space="preserve">оказывать первую помощь при не инфекционных заболеваниях; </w:t>
      </w:r>
    </w:p>
    <w:p w14:paraId="0516D5F8"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i/>
          <w:sz w:val="24"/>
          <w:szCs w:val="24"/>
        </w:rPr>
        <w:t xml:space="preserve">оказывать первую помощь при инфекционных заболеваниях; </w:t>
      </w:r>
    </w:p>
    <w:p w14:paraId="581B3D98"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i/>
          <w:sz w:val="24"/>
          <w:szCs w:val="24"/>
        </w:rPr>
        <w:t>оказывать первую помощь при остановке сердечной деятельности;</w:t>
      </w:r>
    </w:p>
    <w:p w14:paraId="2816DA65"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i/>
          <w:sz w:val="24"/>
          <w:szCs w:val="24"/>
        </w:rPr>
        <w:t xml:space="preserve">оказывать первую помощь при коме; </w:t>
      </w:r>
    </w:p>
    <w:p w14:paraId="0FC516EE"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i/>
          <w:sz w:val="24"/>
          <w:szCs w:val="24"/>
        </w:rPr>
        <w:t xml:space="preserve">оказывать первую помощь при поражении электрическим током; </w:t>
      </w:r>
    </w:p>
    <w:p w14:paraId="170D71D2"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i/>
          <w:sz w:val="24"/>
          <w:szCs w:val="24"/>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14:paraId="79D43218"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i/>
          <w:sz w:val="24"/>
          <w:szCs w:val="24"/>
        </w:rPr>
        <w:t xml:space="preserve">усваивать приемы действий в различных опасных и чрезвычайных ситуациях; </w:t>
      </w:r>
    </w:p>
    <w:p w14:paraId="5C92B462"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i/>
          <w:sz w:val="24"/>
          <w:szCs w:val="24"/>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14:paraId="031F0293" w14:textId="77777777" w:rsidR="007405EC" w:rsidRPr="007405EC" w:rsidRDefault="007405EC" w:rsidP="007405EC">
      <w:pPr>
        <w:numPr>
          <w:ilvl w:val="0"/>
          <w:numId w:val="16"/>
        </w:numPr>
        <w:tabs>
          <w:tab w:val="left" w:pos="993"/>
        </w:tabs>
        <w:autoSpaceDE w:val="0"/>
        <w:autoSpaceDN w:val="0"/>
        <w:adjustRightInd w:val="0"/>
        <w:spacing w:after="0" w:line="240" w:lineRule="auto"/>
        <w:ind w:left="0" w:firstLine="709"/>
        <w:jc w:val="both"/>
        <w:rPr>
          <w:i/>
          <w:sz w:val="24"/>
          <w:szCs w:val="24"/>
        </w:rPr>
      </w:pPr>
      <w:r w:rsidRPr="007405EC">
        <w:rPr>
          <w:i/>
          <w:sz w:val="24"/>
          <w:szCs w:val="24"/>
        </w:rPr>
        <w:t>творчески решать моделируемые ситуации и практические задачи в области безопасности жизнедеятельности.</w:t>
      </w:r>
    </w:p>
    <w:p w14:paraId="7A1F4BF9" w14:textId="77777777" w:rsidR="007405EC" w:rsidRPr="007405EC" w:rsidRDefault="007405EC" w:rsidP="007405EC">
      <w:pPr>
        <w:spacing w:after="0" w:line="240" w:lineRule="auto"/>
        <w:ind w:firstLine="709"/>
        <w:rPr>
          <w:b/>
          <w:sz w:val="24"/>
          <w:szCs w:val="24"/>
        </w:rPr>
      </w:pPr>
      <w:r w:rsidRPr="007405EC">
        <w:rPr>
          <w:b/>
          <w:sz w:val="24"/>
          <w:szCs w:val="24"/>
        </w:rPr>
        <w:t xml:space="preserve">Раздел 2. Содержание учебного предмета </w:t>
      </w:r>
    </w:p>
    <w:p w14:paraId="1DB2997A" w14:textId="77777777" w:rsidR="007405EC" w:rsidRPr="007405EC" w:rsidRDefault="007405EC" w:rsidP="007405EC">
      <w:pPr>
        <w:keepNext/>
        <w:keepLines/>
        <w:spacing w:after="0" w:line="240" w:lineRule="auto"/>
        <w:ind w:firstLine="709"/>
        <w:outlineLvl w:val="3"/>
        <w:rPr>
          <w:rFonts w:eastAsia="Times New Roman"/>
          <w:b/>
          <w:bCs/>
          <w:iCs/>
          <w:sz w:val="24"/>
          <w:szCs w:val="24"/>
        </w:rPr>
      </w:pPr>
      <w:r w:rsidRPr="007405EC">
        <w:rPr>
          <w:rFonts w:eastAsia="Times New Roman"/>
          <w:b/>
          <w:bCs/>
          <w:iCs/>
          <w:sz w:val="24"/>
          <w:szCs w:val="24"/>
        </w:rPr>
        <w:lastRenderedPageBreak/>
        <w:t>Основы безопасности жизнедеятельности</w:t>
      </w:r>
    </w:p>
    <w:p w14:paraId="67B6A746" w14:textId="77777777" w:rsidR="007405EC" w:rsidRPr="007405EC" w:rsidRDefault="007405EC" w:rsidP="007405EC">
      <w:pPr>
        <w:spacing w:after="0" w:line="240" w:lineRule="auto"/>
        <w:ind w:firstLine="709"/>
        <w:jc w:val="both"/>
        <w:rPr>
          <w:b/>
          <w:bCs/>
          <w:sz w:val="24"/>
          <w:szCs w:val="24"/>
        </w:rPr>
      </w:pPr>
    </w:p>
    <w:p w14:paraId="653C0CFB" w14:textId="77777777" w:rsidR="007405EC" w:rsidRPr="007405EC" w:rsidRDefault="007405EC" w:rsidP="007405EC">
      <w:pPr>
        <w:spacing w:after="0" w:line="240" w:lineRule="auto"/>
        <w:ind w:firstLine="709"/>
        <w:jc w:val="both"/>
        <w:rPr>
          <w:b/>
          <w:bCs/>
          <w:sz w:val="24"/>
          <w:szCs w:val="24"/>
        </w:rPr>
      </w:pPr>
      <w:r w:rsidRPr="007405EC">
        <w:rPr>
          <w:b/>
          <w:bCs/>
          <w:sz w:val="24"/>
          <w:szCs w:val="24"/>
        </w:rPr>
        <w:t>Основы безопасности личности, общества и государства</w:t>
      </w:r>
    </w:p>
    <w:p w14:paraId="4BCAF03F" w14:textId="77777777" w:rsidR="007405EC" w:rsidRPr="007405EC" w:rsidRDefault="007405EC" w:rsidP="007405EC">
      <w:pPr>
        <w:tabs>
          <w:tab w:val="left" w:pos="426"/>
        </w:tabs>
        <w:spacing w:after="0" w:line="240" w:lineRule="auto"/>
        <w:ind w:firstLine="709"/>
        <w:jc w:val="both"/>
        <w:rPr>
          <w:b/>
          <w:bCs/>
          <w:sz w:val="24"/>
          <w:szCs w:val="24"/>
          <w:shd w:val="clear" w:color="auto" w:fill="FFFFFF"/>
        </w:rPr>
      </w:pPr>
      <w:r w:rsidRPr="007405EC">
        <w:rPr>
          <w:b/>
          <w:bCs/>
          <w:sz w:val="24"/>
          <w:szCs w:val="24"/>
          <w:shd w:val="clear" w:color="auto" w:fill="FFFFFF"/>
        </w:rPr>
        <w:t xml:space="preserve">Основы комплексной безопасности </w:t>
      </w:r>
    </w:p>
    <w:p w14:paraId="436F6C6A" w14:textId="77777777" w:rsidR="007405EC" w:rsidRPr="007405EC" w:rsidRDefault="007405EC" w:rsidP="007405EC">
      <w:pPr>
        <w:spacing w:after="0" w:line="240" w:lineRule="auto"/>
        <w:ind w:firstLine="709"/>
        <w:jc w:val="both"/>
        <w:rPr>
          <w:i/>
          <w:sz w:val="24"/>
          <w:szCs w:val="24"/>
        </w:rPr>
      </w:pPr>
      <w:r w:rsidRPr="007405EC">
        <w:rPr>
          <w:sz w:val="24"/>
          <w:szCs w:val="24"/>
        </w:rPr>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w:t>
      </w:r>
      <w:r w:rsidRPr="007405EC">
        <w:rPr>
          <w:rFonts w:eastAsia="Times New Roman"/>
          <w:sz w:val="24"/>
          <w:szCs w:val="24"/>
          <w:lang w:eastAsia="ru-RU"/>
        </w:rPr>
        <w:t>Правила поведения на транспорте (наземном, в том числе железнодорожном, воздушном и водном), ответственность за их нарушения.</w:t>
      </w:r>
      <w:r w:rsidRPr="007405EC">
        <w:rPr>
          <w:sz w:val="24"/>
          <w:szCs w:val="24"/>
        </w:rPr>
        <w:t xml:space="preserve"> Правила безопасного поведения пешехода, пассажира и велосипедиста. </w:t>
      </w:r>
      <w:r w:rsidRPr="007405EC">
        <w:rPr>
          <w:i/>
          <w:sz w:val="24"/>
          <w:szCs w:val="24"/>
        </w:rPr>
        <w:t>Средства индивидуальной защиты велосипедиста.</w:t>
      </w:r>
      <w:r w:rsidRPr="007405EC">
        <w:rPr>
          <w:sz w:val="24"/>
          <w:szCs w:val="24"/>
        </w:rPr>
        <w:t xml:space="preserve">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w:t>
      </w:r>
      <w:r w:rsidRPr="007405EC">
        <w:rPr>
          <w:i/>
          <w:sz w:val="24"/>
          <w:szCs w:val="24"/>
        </w:rPr>
        <w:t>и поездках.</w:t>
      </w:r>
      <w:r w:rsidRPr="007405EC">
        <w:rPr>
          <w:sz w:val="24"/>
          <w:szCs w:val="24"/>
        </w:rPr>
        <w:t xml:space="preserve">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w:t>
      </w:r>
      <w:r w:rsidRPr="007405EC">
        <w:rPr>
          <w:i/>
          <w:sz w:val="24"/>
          <w:szCs w:val="24"/>
        </w:rPr>
        <w:t>самозащита покупателя</w:t>
      </w:r>
      <w:r w:rsidRPr="007405EC">
        <w:rPr>
          <w:sz w:val="24"/>
          <w:szCs w:val="24"/>
        </w:rPr>
        <w:t xml:space="preserve">). Элементарные способы самозащиты. </w:t>
      </w:r>
      <w:r w:rsidRPr="007405EC">
        <w:rPr>
          <w:i/>
          <w:sz w:val="24"/>
          <w:szCs w:val="24"/>
        </w:rPr>
        <w:t>Информационная безопасность подростка.</w:t>
      </w:r>
    </w:p>
    <w:p w14:paraId="249EFBF2" w14:textId="77777777" w:rsidR="007405EC" w:rsidRPr="007405EC" w:rsidRDefault="007405EC" w:rsidP="007405EC">
      <w:pPr>
        <w:tabs>
          <w:tab w:val="left" w:pos="426"/>
        </w:tabs>
        <w:spacing w:after="0" w:line="240" w:lineRule="auto"/>
        <w:ind w:firstLine="709"/>
        <w:jc w:val="both"/>
        <w:rPr>
          <w:b/>
          <w:sz w:val="24"/>
          <w:szCs w:val="24"/>
        </w:rPr>
      </w:pPr>
    </w:p>
    <w:p w14:paraId="023439CD" w14:textId="77777777" w:rsidR="007405EC" w:rsidRPr="007405EC" w:rsidRDefault="007405EC" w:rsidP="007405EC">
      <w:pPr>
        <w:tabs>
          <w:tab w:val="left" w:pos="426"/>
        </w:tabs>
        <w:spacing w:after="0" w:line="240" w:lineRule="auto"/>
        <w:ind w:firstLine="709"/>
        <w:jc w:val="both"/>
        <w:rPr>
          <w:sz w:val="24"/>
          <w:szCs w:val="24"/>
        </w:rPr>
      </w:pPr>
      <w:r w:rsidRPr="007405EC">
        <w:rPr>
          <w:b/>
          <w:sz w:val="24"/>
          <w:szCs w:val="24"/>
        </w:rPr>
        <w:t xml:space="preserve">Защита населения Российской Федерации от чрезвычайных </w:t>
      </w:r>
      <w:r w:rsidRPr="007405EC">
        <w:rPr>
          <w:b/>
          <w:bCs/>
          <w:sz w:val="24"/>
          <w:szCs w:val="24"/>
          <w:shd w:val="clear" w:color="auto" w:fill="FFFFFF"/>
        </w:rPr>
        <w:t>ситуаций</w:t>
      </w:r>
    </w:p>
    <w:p w14:paraId="289A1A82" w14:textId="77777777" w:rsidR="007405EC" w:rsidRPr="007405EC" w:rsidRDefault="007405EC" w:rsidP="007405EC">
      <w:pPr>
        <w:spacing w:after="0" w:line="240" w:lineRule="auto"/>
        <w:ind w:firstLine="709"/>
        <w:jc w:val="both"/>
        <w:rPr>
          <w:sz w:val="24"/>
          <w:szCs w:val="24"/>
        </w:rPr>
      </w:pPr>
      <w:r w:rsidRPr="007405EC">
        <w:rPr>
          <w:sz w:val="24"/>
          <w:szCs w:val="24"/>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14:paraId="3AF7A713" w14:textId="77777777" w:rsidR="007405EC" w:rsidRPr="007405EC" w:rsidRDefault="007405EC" w:rsidP="007405EC">
      <w:pPr>
        <w:tabs>
          <w:tab w:val="left" w:pos="426"/>
        </w:tabs>
        <w:spacing w:after="0" w:line="240" w:lineRule="auto"/>
        <w:ind w:firstLine="709"/>
        <w:jc w:val="both"/>
        <w:rPr>
          <w:b/>
          <w:bCs/>
          <w:sz w:val="24"/>
          <w:szCs w:val="24"/>
        </w:rPr>
      </w:pPr>
    </w:p>
    <w:p w14:paraId="49D15713" w14:textId="77777777" w:rsidR="007405EC" w:rsidRPr="007405EC" w:rsidRDefault="007405EC" w:rsidP="007405EC">
      <w:pPr>
        <w:tabs>
          <w:tab w:val="left" w:pos="426"/>
        </w:tabs>
        <w:spacing w:after="0" w:line="240" w:lineRule="auto"/>
        <w:ind w:firstLine="709"/>
        <w:jc w:val="both"/>
        <w:rPr>
          <w:bCs/>
          <w:sz w:val="24"/>
          <w:szCs w:val="24"/>
          <w:shd w:val="clear" w:color="auto" w:fill="FFFFFF"/>
        </w:rPr>
      </w:pPr>
      <w:r w:rsidRPr="007405EC">
        <w:rPr>
          <w:b/>
          <w:bCs/>
          <w:sz w:val="24"/>
          <w:szCs w:val="24"/>
        </w:rPr>
        <w:t>Основы противодействия терроризму, экстремизму и наркотизму в Российской Федерации</w:t>
      </w:r>
    </w:p>
    <w:p w14:paraId="7F063F34" w14:textId="77777777" w:rsidR="007405EC" w:rsidRPr="007405EC" w:rsidRDefault="007405EC" w:rsidP="007405EC">
      <w:pPr>
        <w:tabs>
          <w:tab w:val="left" w:pos="0"/>
        </w:tabs>
        <w:spacing w:after="0" w:line="240" w:lineRule="auto"/>
        <w:ind w:firstLine="709"/>
        <w:jc w:val="both"/>
        <w:rPr>
          <w:sz w:val="24"/>
          <w:szCs w:val="24"/>
        </w:rPr>
      </w:pPr>
      <w:r w:rsidRPr="007405EC">
        <w:rPr>
          <w:sz w:val="24"/>
          <w:szCs w:val="24"/>
        </w:rPr>
        <w:t xml:space="preserve">Терроризм, экстремизм, наркотизм - сущность и угрозы безопасности личности и общества. </w:t>
      </w:r>
      <w:r w:rsidRPr="007405EC">
        <w:rPr>
          <w:i/>
          <w:sz w:val="24"/>
          <w:szCs w:val="24"/>
        </w:rPr>
        <w:t>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w:t>
      </w:r>
      <w:r w:rsidRPr="007405EC">
        <w:rPr>
          <w:sz w:val="24"/>
          <w:szCs w:val="24"/>
        </w:rPr>
        <w:t xml:space="preserve">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14:paraId="2DB39CC9" w14:textId="77777777" w:rsidR="007405EC" w:rsidRPr="007405EC" w:rsidRDefault="007405EC" w:rsidP="007405EC">
      <w:pPr>
        <w:spacing w:after="0" w:line="240" w:lineRule="auto"/>
        <w:ind w:firstLine="709"/>
        <w:jc w:val="both"/>
        <w:rPr>
          <w:b/>
          <w:bCs/>
          <w:sz w:val="24"/>
          <w:szCs w:val="24"/>
        </w:rPr>
      </w:pPr>
    </w:p>
    <w:p w14:paraId="5E929E43" w14:textId="77777777" w:rsidR="007405EC" w:rsidRPr="007405EC" w:rsidRDefault="007405EC" w:rsidP="007405EC">
      <w:pPr>
        <w:spacing w:after="0" w:line="240" w:lineRule="auto"/>
        <w:ind w:firstLine="709"/>
        <w:jc w:val="both"/>
        <w:rPr>
          <w:b/>
          <w:bCs/>
          <w:sz w:val="24"/>
          <w:szCs w:val="24"/>
        </w:rPr>
      </w:pPr>
      <w:r w:rsidRPr="007405EC">
        <w:rPr>
          <w:b/>
          <w:bCs/>
          <w:sz w:val="24"/>
          <w:szCs w:val="24"/>
        </w:rPr>
        <w:t>Основы медицинских знаний и здорового образа жизни</w:t>
      </w:r>
    </w:p>
    <w:p w14:paraId="39CE68FA" w14:textId="77777777" w:rsidR="007405EC" w:rsidRPr="007405EC" w:rsidRDefault="007405EC" w:rsidP="007405EC">
      <w:pPr>
        <w:tabs>
          <w:tab w:val="left" w:pos="426"/>
        </w:tabs>
        <w:spacing w:after="0" w:line="240" w:lineRule="auto"/>
        <w:ind w:firstLine="709"/>
        <w:jc w:val="both"/>
        <w:rPr>
          <w:b/>
          <w:bCs/>
          <w:sz w:val="24"/>
          <w:szCs w:val="24"/>
        </w:rPr>
      </w:pPr>
      <w:r w:rsidRPr="007405EC">
        <w:rPr>
          <w:b/>
          <w:bCs/>
          <w:sz w:val="24"/>
          <w:szCs w:val="24"/>
        </w:rPr>
        <w:t>Основы здорового образа жизни</w:t>
      </w:r>
    </w:p>
    <w:p w14:paraId="3E9E033B" w14:textId="77777777" w:rsidR="007405EC" w:rsidRPr="007405EC" w:rsidRDefault="007405EC" w:rsidP="007405EC">
      <w:pPr>
        <w:spacing w:after="0" w:line="240" w:lineRule="auto"/>
        <w:ind w:firstLine="709"/>
        <w:jc w:val="both"/>
        <w:rPr>
          <w:bCs/>
          <w:sz w:val="24"/>
          <w:szCs w:val="24"/>
        </w:rPr>
      </w:pPr>
      <w:r w:rsidRPr="007405EC">
        <w:rPr>
          <w:bCs/>
          <w:sz w:val="24"/>
          <w:szCs w:val="24"/>
        </w:rP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w:t>
      </w:r>
      <w:r w:rsidRPr="007405EC">
        <w:rPr>
          <w:bCs/>
          <w:sz w:val="24"/>
          <w:szCs w:val="24"/>
        </w:rPr>
        <w:lastRenderedPageBreak/>
        <w:t xml:space="preserve">Профилактика вредных привычек и их факторов. </w:t>
      </w:r>
      <w:r w:rsidRPr="007405EC">
        <w:rPr>
          <w:bCs/>
          <w:i/>
          <w:sz w:val="24"/>
          <w:szCs w:val="24"/>
        </w:rPr>
        <w:t>Семья в современном обществе. Права и обязанности супругов. Защита прав ребенка.</w:t>
      </w:r>
    </w:p>
    <w:p w14:paraId="4EEEC20E" w14:textId="77777777" w:rsidR="007405EC" w:rsidRPr="007405EC" w:rsidRDefault="007405EC" w:rsidP="007405EC">
      <w:pPr>
        <w:tabs>
          <w:tab w:val="left" w:pos="426"/>
        </w:tabs>
        <w:spacing w:after="0" w:line="240" w:lineRule="auto"/>
        <w:jc w:val="both"/>
        <w:rPr>
          <w:b/>
          <w:bCs/>
          <w:sz w:val="24"/>
          <w:szCs w:val="24"/>
        </w:rPr>
      </w:pPr>
    </w:p>
    <w:p w14:paraId="389761D6" w14:textId="77777777" w:rsidR="007405EC" w:rsidRPr="007405EC" w:rsidRDefault="007405EC" w:rsidP="007405EC">
      <w:pPr>
        <w:tabs>
          <w:tab w:val="left" w:pos="426"/>
        </w:tabs>
        <w:spacing w:after="0" w:line="240" w:lineRule="auto"/>
        <w:ind w:firstLine="709"/>
        <w:jc w:val="both"/>
        <w:rPr>
          <w:b/>
          <w:bCs/>
          <w:sz w:val="24"/>
          <w:szCs w:val="24"/>
        </w:rPr>
      </w:pPr>
      <w:r w:rsidRPr="007405EC">
        <w:rPr>
          <w:b/>
          <w:bCs/>
          <w:sz w:val="24"/>
          <w:szCs w:val="24"/>
        </w:rPr>
        <w:t>Основы медицинских знаний и оказание первой помощи</w:t>
      </w:r>
    </w:p>
    <w:p w14:paraId="229124E9" w14:textId="77777777" w:rsidR="007405EC" w:rsidRPr="007405EC" w:rsidRDefault="007405EC" w:rsidP="007405EC">
      <w:pPr>
        <w:spacing w:after="0" w:line="240" w:lineRule="auto"/>
        <w:ind w:firstLine="709"/>
        <w:jc w:val="both"/>
        <w:rPr>
          <w:sz w:val="24"/>
          <w:szCs w:val="24"/>
        </w:rPr>
      </w:pPr>
      <w:r w:rsidRPr="007405EC">
        <w:rPr>
          <w:sz w:val="24"/>
          <w:szCs w:val="24"/>
        </w:rPr>
        <w:t xml:space="preserve">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w:t>
      </w:r>
      <w:r w:rsidRPr="007405EC">
        <w:rPr>
          <w:i/>
          <w:sz w:val="24"/>
          <w:szCs w:val="24"/>
        </w:rPr>
        <w:t xml:space="preserve">Основные неинфекционные и инфекционные </w:t>
      </w:r>
      <w:proofErr w:type="spellStart"/>
      <w:r w:rsidRPr="007405EC">
        <w:rPr>
          <w:i/>
          <w:sz w:val="24"/>
          <w:szCs w:val="24"/>
        </w:rPr>
        <w:t>заболевания,их</w:t>
      </w:r>
      <w:proofErr w:type="spellEnd"/>
      <w:r w:rsidRPr="007405EC">
        <w:rPr>
          <w:i/>
          <w:sz w:val="24"/>
          <w:szCs w:val="24"/>
        </w:rPr>
        <w:t xml:space="preserve"> профилактика</w:t>
      </w:r>
      <w:r w:rsidRPr="007405EC">
        <w:rPr>
          <w:sz w:val="24"/>
          <w:szCs w:val="24"/>
        </w:rPr>
        <w:t>. Первая помощь при отравлениях. Первая помощь при тепловом (солнечном) ударе. Первая помощь при укусе насекомых и змей.</w:t>
      </w:r>
      <w:r w:rsidRPr="007405EC">
        <w:rPr>
          <w:i/>
          <w:sz w:val="24"/>
          <w:szCs w:val="24"/>
        </w:rPr>
        <w:t xml:space="preserve"> 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14:paraId="3541D424" w14:textId="77777777" w:rsidR="007405EC" w:rsidRPr="007405EC" w:rsidRDefault="007405EC" w:rsidP="007405EC">
      <w:pPr>
        <w:spacing w:after="0" w:line="240" w:lineRule="auto"/>
        <w:ind w:firstLine="709"/>
        <w:jc w:val="both"/>
        <w:rPr>
          <w:sz w:val="24"/>
          <w:szCs w:val="24"/>
        </w:rPr>
      </w:pPr>
    </w:p>
    <w:p w14:paraId="39742638" w14:textId="77777777" w:rsidR="007405EC" w:rsidRPr="007405EC" w:rsidRDefault="007405EC" w:rsidP="007405EC">
      <w:pPr>
        <w:spacing w:after="0" w:line="240" w:lineRule="auto"/>
        <w:contextualSpacing/>
        <w:jc w:val="both"/>
        <w:rPr>
          <w:b/>
          <w:sz w:val="24"/>
          <w:szCs w:val="24"/>
        </w:rPr>
      </w:pPr>
    </w:p>
    <w:p w14:paraId="30F3E241" w14:textId="77777777" w:rsidR="007405EC" w:rsidRPr="007405EC" w:rsidRDefault="007405EC" w:rsidP="007405EC">
      <w:pPr>
        <w:spacing w:after="0" w:line="240" w:lineRule="auto"/>
        <w:contextualSpacing/>
        <w:jc w:val="both"/>
        <w:rPr>
          <w:b/>
          <w:sz w:val="24"/>
          <w:szCs w:val="24"/>
        </w:rPr>
      </w:pPr>
    </w:p>
    <w:p w14:paraId="173B9A14" w14:textId="77777777" w:rsidR="007405EC" w:rsidRPr="007405EC" w:rsidRDefault="007405EC" w:rsidP="007405EC">
      <w:pPr>
        <w:spacing w:after="0" w:line="240" w:lineRule="auto"/>
        <w:contextualSpacing/>
        <w:jc w:val="both"/>
        <w:rPr>
          <w:b/>
          <w:sz w:val="24"/>
          <w:szCs w:val="24"/>
        </w:rPr>
      </w:pPr>
    </w:p>
    <w:p w14:paraId="6492A929" w14:textId="77777777" w:rsidR="007405EC" w:rsidRPr="007405EC" w:rsidRDefault="007405EC" w:rsidP="007405EC">
      <w:pPr>
        <w:spacing w:after="0" w:line="240" w:lineRule="auto"/>
        <w:contextualSpacing/>
        <w:jc w:val="both"/>
        <w:rPr>
          <w:b/>
          <w:sz w:val="24"/>
          <w:szCs w:val="24"/>
        </w:rPr>
      </w:pPr>
    </w:p>
    <w:p w14:paraId="69707710" w14:textId="77777777" w:rsidR="007405EC" w:rsidRPr="007405EC" w:rsidRDefault="007405EC" w:rsidP="007405EC">
      <w:pPr>
        <w:spacing w:after="0" w:line="240" w:lineRule="auto"/>
        <w:contextualSpacing/>
        <w:jc w:val="both"/>
        <w:rPr>
          <w:b/>
          <w:sz w:val="24"/>
          <w:szCs w:val="24"/>
        </w:rPr>
      </w:pPr>
    </w:p>
    <w:p w14:paraId="1A94939B" w14:textId="77777777" w:rsidR="007405EC" w:rsidRPr="007405EC" w:rsidRDefault="007405EC" w:rsidP="007405EC">
      <w:pPr>
        <w:spacing w:after="0" w:line="240" w:lineRule="auto"/>
        <w:contextualSpacing/>
        <w:jc w:val="both"/>
        <w:rPr>
          <w:b/>
          <w:sz w:val="24"/>
          <w:szCs w:val="24"/>
        </w:rPr>
      </w:pPr>
    </w:p>
    <w:p w14:paraId="50EF5F46" w14:textId="77777777" w:rsidR="007405EC" w:rsidRPr="007405EC" w:rsidRDefault="007405EC" w:rsidP="007405EC">
      <w:pPr>
        <w:spacing w:after="0" w:line="240" w:lineRule="auto"/>
        <w:contextualSpacing/>
        <w:jc w:val="both"/>
        <w:rPr>
          <w:b/>
          <w:sz w:val="24"/>
          <w:szCs w:val="24"/>
        </w:rPr>
      </w:pPr>
    </w:p>
    <w:p w14:paraId="0A26E297" w14:textId="77777777" w:rsidR="007405EC" w:rsidRPr="007405EC" w:rsidRDefault="007405EC" w:rsidP="007405EC">
      <w:pPr>
        <w:spacing w:after="0" w:line="240" w:lineRule="auto"/>
        <w:contextualSpacing/>
        <w:jc w:val="both"/>
        <w:rPr>
          <w:b/>
          <w:sz w:val="24"/>
          <w:szCs w:val="24"/>
        </w:rPr>
      </w:pPr>
    </w:p>
    <w:p w14:paraId="10CF6C63" w14:textId="77777777" w:rsidR="007405EC" w:rsidRPr="007405EC" w:rsidRDefault="007405EC" w:rsidP="007405EC">
      <w:pPr>
        <w:spacing w:after="0" w:line="240" w:lineRule="auto"/>
        <w:contextualSpacing/>
        <w:jc w:val="both"/>
        <w:rPr>
          <w:b/>
          <w:sz w:val="24"/>
          <w:szCs w:val="24"/>
        </w:rPr>
      </w:pPr>
    </w:p>
    <w:p w14:paraId="007DC7EB" w14:textId="77777777" w:rsidR="007405EC" w:rsidRPr="007405EC" w:rsidRDefault="007405EC" w:rsidP="007405EC">
      <w:pPr>
        <w:spacing w:after="0" w:line="240" w:lineRule="auto"/>
        <w:contextualSpacing/>
        <w:jc w:val="both"/>
        <w:rPr>
          <w:b/>
          <w:sz w:val="24"/>
          <w:szCs w:val="24"/>
        </w:rPr>
      </w:pPr>
    </w:p>
    <w:p w14:paraId="746B2D74" w14:textId="77777777" w:rsidR="007405EC" w:rsidRPr="007405EC" w:rsidRDefault="007405EC" w:rsidP="007405EC">
      <w:pPr>
        <w:spacing w:after="0" w:line="240" w:lineRule="auto"/>
        <w:contextualSpacing/>
        <w:jc w:val="both"/>
        <w:rPr>
          <w:b/>
          <w:sz w:val="24"/>
          <w:szCs w:val="24"/>
        </w:rPr>
      </w:pPr>
    </w:p>
    <w:p w14:paraId="4EBBA5FD" w14:textId="77777777" w:rsidR="007405EC" w:rsidRPr="007405EC" w:rsidRDefault="007405EC" w:rsidP="007405EC">
      <w:pPr>
        <w:spacing w:after="0" w:line="240" w:lineRule="auto"/>
        <w:contextualSpacing/>
        <w:jc w:val="both"/>
        <w:rPr>
          <w:b/>
          <w:sz w:val="24"/>
          <w:szCs w:val="24"/>
        </w:rPr>
      </w:pPr>
    </w:p>
    <w:p w14:paraId="3E230DB1" w14:textId="77777777" w:rsidR="007405EC" w:rsidRPr="007405EC" w:rsidRDefault="007405EC" w:rsidP="007405EC">
      <w:pPr>
        <w:spacing w:after="0" w:line="240" w:lineRule="auto"/>
        <w:ind w:firstLine="567"/>
        <w:jc w:val="both"/>
        <w:rPr>
          <w:b/>
          <w:sz w:val="24"/>
          <w:szCs w:val="24"/>
        </w:rPr>
      </w:pPr>
      <w:r w:rsidRPr="007405EC">
        <w:rPr>
          <w:b/>
          <w:sz w:val="24"/>
          <w:szCs w:val="24"/>
        </w:rPr>
        <w:t>Раздел 3. Тематическое планирование, в том числе с учетом рабочей программы воспитания с указанием количества часов, отводимых на освоение каждой темы</w:t>
      </w:r>
    </w:p>
    <w:p w14:paraId="61D124AD" w14:textId="77777777" w:rsidR="007405EC" w:rsidRPr="007405EC" w:rsidRDefault="007405EC" w:rsidP="007405EC">
      <w:pPr>
        <w:spacing w:after="0" w:line="360" w:lineRule="auto"/>
        <w:ind w:firstLine="709"/>
        <w:jc w:val="center"/>
        <w:rPr>
          <w:b/>
          <w:sz w:val="24"/>
          <w:szCs w:val="24"/>
        </w:rPr>
      </w:pPr>
      <w:r w:rsidRPr="007405EC">
        <w:rPr>
          <w:b/>
          <w:sz w:val="24"/>
          <w:szCs w:val="24"/>
        </w:rPr>
        <w:t>8 класс</w:t>
      </w: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3404"/>
        <w:gridCol w:w="1500"/>
        <w:gridCol w:w="2601"/>
      </w:tblGrid>
      <w:tr w:rsidR="007405EC" w:rsidRPr="007405EC" w14:paraId="4262EB00" w14:textId="77777777" w:rsidTr="007405EC">
        <w:trPr>
          <w:trHeight w:val="890"/>
        </w:trPr>
        <w:tc>
          <w:tcPr>
            <w:tcW w:w="1809" w:type="dxa"/>
            <w:tcBorders>
              <w:top w:val="single" w:sz="4" w:space="0" w:color="auto"/>
              <w:left w:val="single" w:sz="4" w:space="0" w:color="auto"/>
              <w:bottom w:val="single" w:sz="4" w:space="0" w:color="auto"/>
              <w:right w:val="single" w:sz="4" w:space="0" w:color="auto"/>
            </w:tcBorders>
            <w:hideMark/>
          </w:tcPr>
          <w:p w14:paraId="2F78F7D6" w14:textId="77777777" w:rsidR="007405EC" w:rsidRPr="007405EC" w:rsidRDefault="007405EC" w:rsidP="007405EC">
            <w:pPr>
              <w:spacing w:after="0" w:line="240" w:lineRule="auto"/>
              <w:jc w:val="center"/>
              <w:rPr>
                <w:b/>
                <w:sz w:val="24"/>
                <w:szCs w:val="24"/>
              </w:rPr>
            </w:pPr>
            <w:r w:rsidRPr="007405EC">
              <w:rPr>
                <w:b/>
                <w:sz w:val="24"/>
                <w:szCs w:val="24"/>
              </w:rPr>
              <w:t>№ темы</w:t>
            </w:r>
          </w:p>
        </w:tc>
        <w:tc>
          <w:tcPr>
            <w:tcW w:w="3402" w:type="dxa"/>
            <w:tcBorders>
              <w:top w:val="single" w:sz="4" w:space="0" w:color="auto"/>
              <w:left w:val="single" w:sz="4" w:space="0" w:color="auto"/>
              <w:bottom w:val="single" w:sz="4" w:space="0" w:color="auto"/>
              <w:right w:val="single" w:sz="4" w:space="0" w:color="auto"/>
            </w:tcBorders>
            <w:hideMark/>
          </w:tcPr>
          <w:p w14:paraId="4EC8914D" w14:textId="77777777" w:rsidR="007405EC" w:rsidRPr="007405EC" w:rsidRDefault="007405EC" w:rsidP="007405EC">
            <w:pPr>
              <w:spacing w:after="0" w:line="240" w:lineRule="auto"/>
              <w:jc w:val="center"/>
              <w:rPr>
                <w:b/>
                <w:sz w:val="24"/>
                <w:szCs w:val="24"/>
              </w:rPr>
            </w:pPr>
            <w:r w:rsidRPr="007405EC">
              <w:rPr>
                <w:b/>
                <w:sz w:val="24"/>
                <w:szCs w:val="24"/>
              </w:rPr>
              <w:t>Тема урока</w:t>
            </w:r>
          </w:p>
        </w:tc>
        <w:tc>
          <w:tcPr>
            <w:tcW w:w="1499" w:type="dxa"/>
            <w:tcBorders>
              <w:top w:val="single" w:sz="4" w:space="0" w:color="auto"/>
              <w:left w:val="single" w:sz="4" w:space="0" w:color="auto"/>
              <w:bottom w:val="single" w:sz="4" w:space="0" w:color="auto"/>
              <w:right w:val="single" w:sz="4" w:space="0" w:color="auto"/>
            </w:tcBorders>
            <w:hideMark/>
          </w:tcPr>
          <w:p w14:paraId="7F7B1887" w14:textId="77777777" w:rsidR="007405EC" w:rsidRPr="007405EC" w:rsidRDefault="007405EC" w:rsidP="007405EC">
            <w:pPr>
              <w:spacing w:after="0" w:line="240" w:lineRule="auto"/>
              <w:jc w:val="center"/>
              <w:rPr>
                <w:b/>
                <w:sz w:val="24"/>
                <w:szCs w:val="24"/>
              </w:rPr>
            </w:pPr>
            <w:r w:rsidRPr="007405EC">
              <w:rPr>
                <w:b/>
                <w:sz w:val="24"/>
                <w:szCs w:val="24"/>
              </w:rPr>
              <w:t>Количество часов</w:t>
            </w:r>
          </w:p>
        </w:tc>
        <w:tc>
          <w:tcPr>
            <w:tcW w:w="2600" w:type="dxa"/>
            <w:tcBorders>
              <w:top w:val="single" w:sz="4" w:space="0" w:color="auto"/>
              <w:left w:val="single" w:sz="4" w:space="0" w:color="auto"/>
              <w:bottom w:val="single" w:sz="4" w:space="0" w:color="auto"/>
              <w:right w:val="single" w:sz="4" w:space="0" w:color="auto"/>
            </w:tcBorders>
            <w:hideMark/>
          </w:tcPr>
          <w:p w14:paraId="3068DFEA" w14:textId="77777777" w:rsidR="007405EC" w:rsidRPr="007405EC" w:rsidRDefault="007405EC" w:rsidP="007405EC">
            <w:pPr>
              <w:spacing w:after="0" w:line="240" w:lineRule="auto"/>
              <w:jc w:val="center"/>
              <w:rPr>
                <w:b/>
                <w:sz w:val="24"/>
                <w:szCs w:val="24"/>
              </w:rPr>
            </w:pPr>
            <w:r w:rsidRPr="007405EC">
              <w:rPr>
                <w:b/>
                <w:sz w:val="24"/>
                <w:szCs w:val="24"/>
              </w:rPr>
              <w:t>Деятельность учителя с учетом программы воспитания</w:t>
            </w:r>
          </w:p>
        </w:tc>
      </w:tr>
      <w:tr w:rsidR="007405EC" w:rsidRPr="007405EC" w14:paraId="7CED9473" w14:textId="77777777" w:rsidTr="007405EC">
        <w:trPr>
          <w:trHeight w:val="461"/>
        </w:trPr>
        <w:tc>
          <w:tcPr>
            <w:tcW w:w="1809" w:type="dxa"/>
            <w:vMerge w:val="restart"/>
            <w:tcBorders>
              <w:top w:val="single" w:sz="4" w:space="0" w:color="auto"/>
              <w:left w:val="single" w:sz="4" w:space="0" w:color="auto"/>
              <w:bottom w:val="single" w:sz="4" w:space="0" w:color="auto"/>
              <w:right w:val="single" w:sz="4" w:space="0" w:color="auto"/>
            </w:tcBorders>
            <w:hideMark/>
          </w:tcPr>
          <w:p w14:paraId="67DE346B" w14:textId="77777777" w:rsidR="007405EC" w:rsidRPr="007405EC" w:rsidRDefault="007405EC" w:rsidP="007405EC">
            <w:pPr>
              <w:spacing w:after="0" w:line="240" w:lineRule="auto"/>
              <w:rPr>
                <w:sz w:val="24"/>
                <w:szCs w:val="24"/>
              </w:rPr>
            </w:pPr>
            <w:r w:rsidRPr="007405EC">
              <w:rPr>
                <w:sz w:val="24"/>
                <w:szCs w:val="24"/>
              </w:rPr>
              <w:t>1.Введение. Цели предмета «Основы безопасности жизнедеятельности» (2ч)</w:t>
            </w:r>
          </w:p>
        </w:tc>
        <w:tc>
          <w:tcPr>
            <w:tcW w:w="3402" w:type="dxa"/>
            <w:tcBorders>
              <w:top w:val="single" w:sz="4" w:space="0" w:color="auto"/>
              <w:left w:val="single" w:sz="4" w:space="0" w:color="auto"/>
              <w:bottom w:val="single" w:sz="4" w:space="0" w:color="auto"/>
              <w:right w:val="single" w:sz="4" w:space="0" w:color="auto"/>
            </w:tcBorders>
            <w:hideMark/>
          </w:tcPr>
          <w:p w14:paraId="528DC968"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Это нужно знать. Немного истории.</w:t>
            </w:r>
          </w:p>
        </w:tc>
        <w:tc>
          <w:tcPr>
            <w:tcW w:w="1499" w:type="dxa"/>
            <w:tcBorders>
              <w:top w:val="single" w:sz="4" w:space="0" w:color="auto"/>
              <w:left w:val="single" w:sz="4" w:space="0" w:color="auto"/>
              <w:bottom w:val="single" w:sz="4" w:space="0" w:color="auto"/>
              <w:right w:val="single" w:sz="4" w:space="0" w:color="auto"/>
            </w:tcBorders>
            <w:hideMark/>
          </w:tcPr>
          <w:p w14:paraId="24748123"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val="restart"/>
            <w:tcBorders>
              <w:top w:val="single" w:sz="4" w:space="0" w:color="auto"/>
              <w:left w:val="single" w:sz="4" w:space="0" w:color="auto"/>
              <w:bottom w:val="single" w:sz="4" w:space="0" w:color="auto"/>
              <w:right w:val="single" w:sz="4" w:space="0" w:color="auto"/>
            </w:tcBorders>
            <w:hideMark/>
          </w:tcPr>
          <w:p w14:paraId="248AD3D7" w14:textId="77777777" w:rsidR="007405EC" w:rsidRPr="007405EC" w:rsidRDefault="007405EC" w:rsidP="007405EC">
            <w:pPr>
              <w:spacing w:after="0" w:line="240" w:lineRule="auto"/>
              <w:rPr>
                <w:sz w:val="24"/>
                <w:szCs w:val="24"/>
              </w:rPr>
            </w:pPr>
            <w:r w:rsidRPr="007405EC">
              <w:rPr>
                <w:sz w:val="24"/>
                <w:szCs w:val="24"/>
              </w:rPr>
              <w:t>- формировать понимание ценности безопасного образа жизни.</w:t>
            </w:r>
          </w:p>
        </w:tc>
      </w:tr>
      <w:tr w:rsidR="007405EC" w:rsidRPr="007405EC" w14:paraId="0880EDD1"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1650C91"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5C9FFC34"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Окружающая среда и безопасность. Какие знания и умения приобретают при изучении ОБЖ.</w:t>
            </w:r>
          </w:p>
        </w:tc>
        <w:tc>
          <w:tcPr>
            <w:tcW w:w="1499" w:type="dxa"/>
            <w:tcBorders>
              <w:top w:val="single" w:sz="4" w:space="0" w:color="auto"/>
              <w:left w:val="single" w:sz="4" w:space="0" w:color="auto"/>
              <w:bottom w:val="single" w:sz="4" w:space="0" w:color="auto"/>
              <w:right w:val="single" w:sz="4" w:space="0" w:color="auto"/>
            </w:tcBorders>
            <w:hideMark/>
          </w:tcPr>
          <w:p w14:paraId="009B3574"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5D5E5F75" w14:textId="77777777" w:rsidR="007405EC" w:rsidRPr="007405EC" w:rsidRDefault="007405EC" w:rsidP="007405EC">
            <w:pPr>
              <w:spacing w:after="0"/>
              <w:rPr>
                <w:sz w:val="24"/>
                <w:szCs w:val="24"/>
              </w:rPr>
            </w:pPr>
          </w:p>
        </w:tc>
      </w:tr>
      <w:tr w:rsidR="007405EC" w:rsidRPr="007405EC" w14:paraId="1ABFBBFB" w14:textId="77777777" w:rsidTr="007405EC">
        <w:trPr>
          <w:trHeight w:val="361"/>
        </w:trPr>
        <w:tc>
          <w:tcPr>
            <w:tcW w:w="1809" w:type="dxa"/>
            <w:vMerge w:val="restart"/>
            <w:tcBorders>
              <w:top w:val="single" w:sz="4" w:space="0" w:color="auto"/>
              <w:left w:val="single" w:sz="4" w:space="0" w:color="auto"/>
              <w:bottom w:val="single" w:sz="4" w:space="0" w:color="auto"/>
              <w:right w:val="single" w:sz="4" w:space="0" w:color="auto"/>
            </w:tcBorders>
            <w:hideMark/>
          </w:tcPr>
          <w:p w14:paraId="55300F7D" w14:textId="77777777" w:rsidR="007405EC" w:rsidRPr="007405EC" w:rsidRDefault="007405EC" w:rsidP="007405EC">
            <w:pPr>
              <w:spacing w:after="0" w:line="240" w:lineRule="auto"/>
              <w:rPr>
                <w:sz w:val="24"/>
                <w:szCs w:val="24"/>
              </w:rPr>
            </w:pPr>
            <w:r w:rsidRPr="007405EC">
              <w:rPr>
                <w:sz w:val="24"/>
                <w:szCs w:val="24"/>
              </w:rPr>
              <w:t>2.Здоровый образ жизни. Что это?  (11ч)</w:t>
            </w:r>
          </w:p>
        </w:tc>
        <w:tc>
          <w:tcPr>
            <w:tcW w:w="3402" w:type="dxa"/>
            <w:tcBorders>
              <w:top w:val="single" w:sz="4" w:space="0" w:color="auto"/>
              <w:left w:val="single" w:sz="4" w:space="0" w:color="auto"/>
              <w:bottom w:val="single" w:sz="4" w:space="0" w:color="auto"/>
              <w:right w:val="single" w:sz="4" w:space="0" w:color="auto"/>
            </w:tcBorders>
            <w:hideMark/>
          </w:tcPr>
          <w:p w14:paraId="2FCF20D4"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Зависит ли здоровье от образа жизни?</w:t>
            </w:r>
          </w:p>
        </w:tc>
        <w:tc>
          <w:tcPr>
            <w:tcW w:w="1499" w:type="dxa"/>
            <w:tcBorders>
              <w:top w:val="single" w:sz="4" w:space="0" w:color="auto"/>
              <w:left w:val="single" w:sz="4" w:space="0" w:color="auto"/>
              <w:bottom w:val="single" w:sz="4" w:space="0" w:color="auto"/>
              <w:right w:val="single" w:sz="4" w:space="0" w:color="auto"/>
            </w:tcBorders>
            <w:hideMark/>
          </w:tcPr>
          <w:p w14:paraId="382B2681"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val="restart"/>
            <w:tcBorders>
              <w:top w:val="single" w:sz="4" w:space="0" w:color="auto"/>
              <w:left w:val="single" w:sz="4" w:space="0" w:color="auto"/>
              <w:bottom w:val="single" w:sz="4" w:space="0" w:color="auto"/>
              <w:right w:val="single" w:sz="4" w:space="0" w:color="auto"/>
            </w:tcBorders>
            <w:hideMark/>
          </w:tcPr>
          <w:p w14:paraId="6A70F342" w14:textId="77777777" w:rsidR="007405EC" w:rsidRPr="007405EC" w:rsidRDefault="007405EC" w:rsidP="007405EC">
            <w:pPr>
              <w:spacing w:after="0" w:line="240" w:lineRule="auto"/>
              <w:rPr>
                <w:sz w:val="24"/>
                <w:szCs w:val="24"/>
              </w:rPr>
            </w:pPr>
            <w:r w:rsidRPr="007405EC">
              <w:rPr>
                <w:sz w:val="24"/>
                <w:szCs w:val="24"/>
              </w:rPr>
              <w:t xml:space="preserve">- формировать осознанное выполнение правил безопасности жизнедеятельности по сохранению и укреплению здоровья, в том числе по сохранению и укреплению репродуктивного здоровья, как </w:t>
            </w:r>
            <w:r w:rsidRPr="007405EC">
              <w:rPr>
                <w:sz w:val="24"/>
                <w:szCs w:val="24"/>
              </w:rPr>
              <w:lastRenderedPageBreak/>
              <w:t>непременного условия духовного, физического и социального благополучия;</w:t>
            </w:r>
          </w:p>
          <w:p w14:paraId="0A31275C" w14:textId="77777777" w:rsidR="007405EC" w:rsidRPr="007405EC" w:rsidRDefault="007405EC" w:rsidP="007405EC">
            <w:pPr>
              <w:spacing w:after="0" w:line="240" w:lineRule="auto"/>
              <w:rPr>
                <w:sz w:val="24"/>
                <w:szCs w:val="24"/>
              </w:rPr>
            </w:pPr>
            <w:r w:rsidRPr="007405EC">
              <w:rPr>
                <w:sz w:val="24"/>
                <w:szCs w:val="24"/>
              </w:rPr>
              <w:t>- способствовать осознанию значения семьи в жизни человека и общества, принятия ценности семейной жизни, уважительного и заботливого отношения к членам своей семьи.</w:t>
            </w:r>
          </w:p>
        </w:tc>
      </w:tr>
      <w:tr w:rsidR="007405EC" w:rsidRPr="007405EC" w14:paraId="2F7957DD" w14:textId="77777777" w:rsidTr="007405EC">
        <w:trPr>
          <w:trHeight w:val="227"/>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89B5191"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09950929"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Физическое здоровье.</w:t>
            </w:r>
          </w:p>
        </w:tc>
        <w:tc>
          <w:tcPr>
            <w:tcW w:w="1499" w:type="dxa"/>
            <w:tcBorders>
              <w:top w:val="single" w:sz="4" w:space="0" w:color="auto"/>
              <w:left w:val="single" w:sz="4" w:space="0" w:color="auto"/>
              <w:bottom w:val="single" w:sz="4" w:space="0" w:color="auto"/>
              <w:right w:val="single" w:sz="4" w:space="0" w:color="auto"/>
            </w:tcBorders>
            <w:hideMark/>
          </w:tcPr>
          <w:p w14:paraId="358D296F"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037B625E" w14:textId="77777777" w:rsidR="007405EC" w:rsidRPr="007405EC" w:rsidRDefault="007405EC" w:rsidP="007405EC">
            <w:pPr>
              <w:spacing w:after="0"/>
              <w:rPr>
                <w:sz w:val="24"/>
                <w:szCs w:val="24"/>
              </w:rPr>
            </w:pPr>
          </w:p>
        </w:tc>
      </w:tr>
      <w:tr w:rsidR="007405EC" w:rsidRPr="007405EC" w14:paraId="65EFA7D1"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5D2C7719"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0DE1F4AB"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Что такое правильное питание? Белки, жиры и углеводы.</w:t>
            </w:r>
          </w:p>
        </w:tc>
        <w:tc>
          <w:tcPr>
            <w:tcW w:w="1499" w:type="dxa"/>
            <w:tcBorders>
              <w:top w:val="single" w:sz="4" w:space="0" w:color="auto"/>
              <w:left w:val="single" w:sz="4" w:space="0" w:color="auto"/>
              <w:bottom w:val="single" w:sz="4" w:space="0" w:color="auto"/>
              <w:right w:val="single" w:sz="4" w:space="0" w:color="auto"/>
            </w:tcBorders>
            <w:hideMark/>
          </w:tcPr>
          <w:p w14:paraId="3073FDE4"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6CDFEF63" w14:textId="77777777" w:rsidR="007405EC" w:rsidRPr="007405EC" w:rsidRDefault="007405EC" w:rsidP="007405EC">
            <w:pPr>
              <w:spacing w:after="0"/>
              <w:rPr>
                <w:sz w:val="24"/>
                <w:szCs w:val="24"/>
              </w:rPr>
            </w:pPr>
          </w:p>
        </w:tc>
      </w:tr>
      <w:tr w:rsidR="007405EC" w:rsidRPr="007405EC" w14:paraId="122148DF" w14:textId="77777777" w:rsidTr="007405EC">
        <w:trPr>
          <w:trHeight w:val="457"/>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3605EAB2"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1C098C7A"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Проблемы экологии питания.</w:t>
            </w:r>
          </w:p>
        </w:tc>
        <w:tc>
          <w:tcPr>
            <w:tcW w:w="1499" w:type="dxa"/>
            <w:tcBorders>
              <w:top w:val="single" w:sz="4" w:space="0" w:color="auto"/>
              <w:left w:val="single" w:sz="4" w:space="0" w:color="auto"/>
              <w:bottom w:val="single" w:sz="4" w:space="0" w:color="auto"/>
              <w:right w:val="single" w:sz="4" w:space="0" w:color="auto"/>
            </w:tcBorders>
            <w:hideMark/>
          </w:tcPr>
          <w:p w14:paraId="355EE7AF"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14EAE35E" w14:textId="77777777" w:rsidR="007405EC" w:rsidRPr="007405EC" w:rsidRDefault="007405EC" w:rsidP="007405EC">
            <w:pPr>
              <w:spacing w:after="0"/>
              <w:rPr>
                <w:sz w:val="24"/>
                <w:szCs w:val="24"/>
              </w:rPr>
            </w:pPr>
          </w:p>
        </w:tc>
      </w:tr>
      <w:tr w:rsidR="007405EC" w:rsidRPr="007405EC" w14:paraId="3A4B08D7" w14:textId="77777777" w:rsidTr="007405EC">
        <w:trPr>
          <w:trHeight w:val="181"/>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21F53D93"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5847EA78"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 xml:space="preserve">Поговорим о диете. </w:t>
            </w:r>
          </w:p>
        </w:tc>
        <w:tc>
          <w:tcPr>
            <w:tcW w:w="1499" w:type="dxa"/>
            <w:tcBorders>
              <w:top w:val="single" w:sz="4" w:space="0" w:color="auto"/>
              <w:left w:val="single" w:sz="4" w:space="0" w:color="auto"/>
              <w:bottom w:val="single" w:sz="4" w:space="0" w:color="auto"/>
              <w:right w:val="single" w:sz="4" w:space="0" w:color="auto"/>
            </w:tcBorders>
            <w:hideMark/>
          </w:tcPr>
          <w:p w14:paraId="59FAF507"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0B96FBEA" w14:textId="77777777" w:rsidR="007405EC" w:rsidRPr="007405EC" w:rsidRDefault="007405EC" w:rsidP="007405EC">
            <w:pPr>
              <w:spacing w:after="0"/>
              <w:rPr>
                <w:sz w:val="24"/>
                <w:szCs w:val="24"/>
              </w:rPr>
            </w:pPr>
          </w:p>
        </w:tc>
      </w:tr>
      <w:tr w:rsidR="007405EC" w:rsidRPr="007405EC" w14:paraId="503BBEEB"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6B9EE8DC"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4A582812"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Психическое здоровье – эмоциональное благополучие человека.</w:t>
            </w:r>
          </w:p>
        </w:tc>
        <w:tc>
          <w:tcPr>
            <w:tcW w:w="1499" w:type="dxa"/>
            <w:tcBorders>
              <w:top w:val="single" w:sz="4" w:space="0" w:color="auto"/>
              <w:left w:val="single" w:sz="4" w:space="0" w:color="auto"/>
              <w:bottom w:val="single" w:sz="4" w:space="0" w:color="auto"/>
              <w:right w:val="single" w:sz="4" w:space="0" w:color="auto"/>
            </w:tcBorders>
            <w:hideMark/>
          </w:tcPr>
          <w:p w14:paraId="330626F6"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0E117ED7" w14:textId="77777777" w:rsidR="007405EC" w:rsidRPr="007405EC" w:rsidRDefault="007405EC" w:rsidP="007405EC">
            <w:pPr>
              <w:spacing w:after="0"/>
              <w:rPr>
                <w:sz w:val="24"/>
                <w:szCs w:val="24"/>
              </w:rPr>
            </w:pPr>
          </w:p>
        </w:tc>
      </w:tr>
      <w:tr w:rsidR="007405EC" w:rsidRPr="007405EC" w14:paraId="5A6F0D08"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1F181BC8"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7AEE9C66"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Воздействие шумов на организм человека. Работа на компьютере.</w:t>
            </w:r>
          </w:p>
        </w:tc>
        <w:tc>
          <w:tcPr>
            <w:tcW w:w="1499" w:type="dxa"/>
            <w:tcBorders>
              <w:top w:val="single" w:sz="4" w:space="0" w:color="auto"/>
              <w:left w:val="single" w:sz="4" w:space="0" w:color="auto"/>
              <w:bottom w:val="single" w:sz="4" w:space="0" w:color="auto"/>
              <w:right w:val="single" w:sz="4" w:space="0" w:color="auto"/>
            </w:tcBorders>
            <w:hideMark/>
          </w:tcPr>
          <w:p w14:paraId="2EF2DF9B"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3678FC2D" w14:textId="77777777" w:rsidR="007405EC" w:rsidRPr="007405EC" w:rsidRDefault="007405EC" w:rsidP="007405EC">
            <w:pPr>
              <w:spacing w:after="0"/>
              <w:rPr>
                <w:sz w:val="24"/>
                <w:szCs w:val="24"/>
              </w:rPr>
            </w:pPr>
          </w:p>
        </w:tc>
      </w:tr>
      <w:tr w:rsidR="007405EC" w:rsidRPr="007405EC" w14:paraId="1A04F35B" w14:textId="77777777" w:rsidTr="007405EC">
        <w:trPr>
          <w:trHeight w:val="495"/>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7153DF11"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39A19659"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Что такое социальное здоровье.</w:t>
            </w:r>
          </w:p>
        </w:tc>
        <w:tc>
          <w:tcPr>
            <w:tcW w:w="1499" w:type="dxa"/>
            <w:tcBorders>
              <w:top w:val="single" w:sz="4" w:space="0" w:color="auto"/>
              <w:left w:val="single" w:sz="4" w:space="0" w:color="auto"/>
              <w:bottom w:val="single" w:sz="4" w:space="0" w:color="auto"/>
              <w:right w:val="single" w:sz="4" w:space="0" w:color="auto"/>
            </w:tcBorders>
            <w:hideMark/>
          </w:tcPr>
          <w:p w14:paraId="0711A1E3"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4A7C34DE" w14:textId="77777777" w:rsidR="007405EC" w:rsidRPr="007405EC" w:rsidRDefault="007405EC" w:rsidP="007405EC">
            <w:pPr>
              <w:spacing w:after="0"/>
              <w:rPr>
                <w:sz w:val="24"/>
                <w:szCs w:val="24"/>
              </w:rPr>
            </w:pPr>
          </w:p>
        </w:tc>
      </w:tr>
      <w:tr w:rsidR="007405EC" w:rsidRPr="007405EC" w14:paraId="6F1843A0" w14:textId="77777777" w:rsidTr="007405EC">
        <w:trPr>
          <w:trHeight w:val="503"/>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AF8A135"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3F4D3C1B"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Что такое репродуктивное здоровье.</w:t>
            </w:r>
          </w:p>
        </w:tc>
        <w:tc>
          <w:tcPr>
            <w:tcW w:w="1499" w:type="dxa"/>
            <w:tcBorders>
              <w:top w:val="single" w:sz="4" w:space="0" w:color="auto"/>
              <w:left w:val="single" w:sz="4" w:space="0" w:color="auto"/>
              <w:bottom w:val="single" w:sz="4" w:space="0" w:color="auto"/>
              <w:right w:val="single" w:sz="4" w:space="0" w:color="auto"/>
            </w:tcBorders>
            <w:hideMark/>
          </w:tcPr>
          <w:p w14:paraId="1107A716"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6DA1B136" w14:textId="77777777" w:rsidR="007405EC" w:rsidRPr="007405EC" w:rsidRDefault="007405EC" w:rsidP="007405EC">
            <w:pPr>
              <w:spacing w:after="0"/>
              <w:rPr>
                <w:sz w:val="24"/>
                <w:szCs w:val="24"/>
              </w:rPr>
            </w:pPr>
          </w:p>
        </w:tc>
      </w:tr>
      <w:tr w:rsidR="007405EC" w:rsidRPr="007405EC" w14:paraId="340E0C12" w14:textId="77777777" w:rsidTr="007405EC">
        <w:trPr>
          <w:trHeight w:val="511"/>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10E73741"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113F8245"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Риски старшего подросткового возраста.</w:t>
            </w:r>
          </w:p>
        </w:tc>
        <w:tc>
          <w:tcPr>
            <w:tcW w:w="1499" w:type="dxa"/>
            <w:tcBorders>
              <w:top w:val="single" w:sz="4" w:space="0" w:color="auto"/>
              <w:left w:val="single" w:sz="4" w:space="0" w:color="auto"/>
              <w:bottom w:val="single" w:sz="4" w:space="0" w:color="auto"/>
              <w:right w:val="single" w:sz="4" w:space="0" w:color="auto"/>
            </w:tcBorders>
            <w:hideMark/>
          </w:tcPr>
          <w:p w14:paraId="4C7559BF"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4D00D591" w14:textId="77777777" w:rsidR="007405EC" w:rsidRPr="007405EC" w:rsidRDefault="007405EC" w:rsidP="007405EC">
            <w:pPr>
              <w:spacing w:after="0"/>
              <w:rPr>
                <w:sz w:val="24"/>
                <w:szCs w:val="24"/>
              </w:rPr>
            </w:pPr>
          </w:p>
        </w:tc>
      </w:tr>
      <w:tr w:rsidR="007405EC" w:rsidRPr="007405EC" w14:paraId="528CBAEB" w14:textId="77777777" w:rsidTr="007405EC">
        <w:trPr>
          <w:trHeight w:val="1228"/>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19F1D3B3"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6D53469A"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Обобщение по теме «Здоровый образ жизни. Здоровье человека»</w:t>
            </w:r>
          </w:p>
        </w:tc>
        <w:tc>
          <w:tcPr>
            <w:tcW w:w="1499" w:type="dxa"/>
            <w:tcBorders>
              <w:top w:val="single" w:sz="4" w:space="0" w:color="auto"/>
              <w:left w:val="single" w:sz="4" w:space="0" w:color="auto"/>
              <w:bottom w:val="single" w:sz="4" w:space="0" w:color="auto"/>
              <w:right w:val="single" w:sz="4" w:space="0" w:color="auto"/>
            </w:tcBorders>
            <w:hideMark/>
          </w:tcPr>
          <w:p w14:paraId="2EC87436"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5B1F159B" w14:textId="77777777" w:rsidR="007405EC" w:rsidRPr="007405EC" w:rsidRDefault="007405EC" w:rsidP="007405EC">
            <w:pPr>
              <w:spacing w:after="0"/>
              <w:rPr>
                <w:sz w:val="24"/>
                <w:szCs w:val="24"/>
              </w:rPr>
            </w:pPr>
          </w:p>
        </w:tc>
      </w:tr>
      <w:tr w:rsidR="007405EC" w:rsidRPr="007405EC" w14:paraId="31E7491F" w14:textId="77777777" w:rsidTr="007405EC">
        <w:trPr>
          <w:trHeight w:val="890"/>
        </w:trPr>
        <w:tc>
          <w:tcPr>
            <w:tcW w:w="1809" w:type="dxa"/>
            <w:vMerge w:val="restart"/>
            <w:tcBorders>
              <w:top w:val="single" w:sz="4" w:space="0" w:color="auto"/>
              <w:left w:val="single" w:sz="4" w:space="0" w:color="auto"/>
              <w:bottom w:val="single" w:sz="4" w:space="0" w:color="auto"/>
              <w:right w:val="single" w:sz="4" w:space="0" w:color="auto"/>
            </w:tcBorders>
            <w:hideMark/>
          </w:tcPr>
          <w:p w14:paraId="7BEB9A84" w14:textId="77777777" w:rsidR="007405EC" w:rsidRPr="007405EC" w:rsidRDefault="007405EC" w:rsidP="007405EC">
            <w:pPr>
              <w:spacing w:after="0" w:line="240" w:lineRule="auto"/>
              <w:rPr>
                <w:sz w:val="24"/>
                <w:szCs w:val="24"/>
              </w:rPr>
            </w:pPr>
            <w:r w:rsidRPr="007405EC">
              <w:rPr>
                <w:sz w:val="24"/>
                <w:szCs w:val="24"/>
              </w:rPr>
              <w:t>3.</w:t>
            </w:r>
            <w:r w:rsidRPr="007405EC">
              <w:rPr>
                <w:rFonts w:ascii="Calibri" w:hAnsi="Calibri"/>
                <w:sz w:val="22"/>
              </w:rPr>
              <w:t xml:space="preserve"> </w:t>
            </w:r>
            <w:r w:rsidRPr="007405EC">
              <w:rPr>
                <w:sz w:val="24"/>
                <w:szCs w:val="24"/>
              </w:rPr>
              <w:t>Опасности, подстерегающие нас в повседневной жизни (7ч)</w:t>
            </w:r>
          </w:p>
        </w:tc>
        <w:tc>
          <w:tcPr>
            <w:tcW w:w="3402" w:type="dxa"/>
            <w:tcBorders>
              <w:top w:val="single" w:sz="4" w:space="0" w:color="auto"/>
              <w:left w:val="single" w:sz="4" w:space="0" w:color="auto"/>
              <w:bottom w:val="single" w:sz="4" w:space="0" w:color="auto"/>
              <w:right w:val="single" w:sz="4" w:space="0" w:color="auto"/>
            </w:tcBorders>
            <w:hideMark/>
          </w:tcPr>
          <w:p w14:paraId="1893AF4B"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Как вести себя при пожаре. Причины и последствия  пожаров.</w:t>
            </w:r>
          </w:p>
        </w:tc>
        <w:tc>
          <w:tcPr>
            <w:tcW w:w="1499" w:type="dxa"/>
            <w:tcBorders>
              <w:top w:val="single" w:sz="4" w:space="0" w:color="auto"/>
              <w:left w:val="single" w:sz="4" w:space="0" w:color="auto"/>
              <w:bottom w:val="single" w:sz="4" w:space="0" w:color="auto"/>
              <w:right w:val="single" w:sz="4" w:space="0" w:color="auto"/>
            </w:tcBorders>
            <w:hideMark/>
          </w:tcPr>
          <w:p w14:paraId="74B8951A"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val="restart"/>
            <w:tcBorders>
              <w:top w:val="single" w:sz="4" w:space="0" w:color="auto"/>
              <w:left w:val="single" w:sz="4" w:space="0" w:color="auto"/>
              <w:bottom w:val="single" w:sz="4" w:space="0" w:color="auto"/>
              <w:right w:val="single" w:sz="4" w:space="0" w:color="auto"/>
            </w:tcBorders>
          </w:tcPr>
          <w:p w14:paraId="683D03E0" w14:textId="77777777" w:rsidR="007405EC" w:rsidRPr="007405EC" w:rsidRDefault="007405EC" w:rsidP="007405EC">
            <w:pPr>
              <w:spacing w:after="0" w:line="240" w:lineRule="auto"/>
              <w:rPr>
                <w:sz w:val="24"/>
                <w:szCs w:val="24"/>
              </w:rPr>
            </w:pPr>
            <w:r w:rsidRPr="007405EC">
              <w:rPr>
                <w:sz w:val="24"/>
                <w:szCs w:val="24"/>
              </w:rPr>
              <w:t>- способствовать усвоению правил индивидуального и коллективного безопасного поведения в чрезвычайных и экстремальных ситуациях;</w:t>
            </w:r>
          </w:p>
          <w:p w14:paraId="07CA84EA" w14:textId="77777777" w:rsidR="007405EC" w:rsidRPr="007405EC" w:rsidRDefault="007405EC" w:rsidP="007405EC">
            <w:pPr>
              <w:spacing w:after="0" w:line="240" w:lineRule="auto"/>
              <w:rPr>
                <w:sz w:val="24"/>
                <w:szCs w:val="24"/>
              </w:rPr>
            </w:pPr>
            <w:r w:rsidRPr="007405EC">
              <w:rPr>
                <w:sz w:val="24"/>
                <w:szCs w:val="24"/>
              </w:rPr>
              <w:t>- развивать нравственное поведение, осознанное и ответственное отношение к собственным поступкам</w:t>
            </w:r>
          </w:p>
          <w:p w14:paraId="7F59C4FE" w14:textId="77777777" w:rsidR="007405EC" w:rsidRPr="007405EC" w:rsidRDefault="007405EC" w:rsidP="007405EC">
            <w:pPr>
              <w:spacing w:after="0" w:line="240" w:lineRule="auto"/>
              <w:rPr>
                <w:sz w:val="24"/>
                <w:szCs w:val="24"/>
              </w:rPr>
            </w:pPr>
          </w:p>
        </w:tc>
      </w:tr>
      <w:tr w:rsidR="007405EC" w:rsidRPr="007405EC" w14:paraId="7B13DD63" w14:textId="77777777" w:rsidTr="007405EC">
        <w:trPr>
          <w:trHeight w:val="226"/>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10ED060D"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700DE7C1"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Средства пожаротушения.</w:t>
            </w:r>
          </w:p>
        </w:tc>
        <w:tc>
          <w:tcPr>
            <w:tcW w:w="1499" w:type="dxa"/>
            <w:tcBorders>
              <w:top w:val="single" w:sz="4" w:space="0" w:color="auto"/>
              <w:left w:val="single" w:sz="4" w:space="0" w:color="auto"/>
              <w:bottom w:val="single" w:sz="4" w:space="0" w:color="auto"/>
              <w:right w:val="single" w:sz="4" w:space="0" w:color="auto"/>
            </w:tcBorders>
            <w:hideMark/>
          </w:tcPr>
          <w:p w14:paraId="6080B872"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4530C574" w14:textId="77777777" w:rsidR="007405EC" w:rsidRPr="007405EC" w:rsidRDefault="007405EC" w:rsidP="007405EC">
            <w:pPr>
              <w:spacing w:after="0"/>
              <w:rPr>
                <w:sz w:val="24"/>
                <w:szCs w:val="24"/>
              </w:rPr>
            </w:pPr>
          </w:p>
        </w:tc>
      </w:tr>
      <w:tr w:rsidR="007405EC" w:rsidRPr="007405EC" w14:paraId="599A9A16" w14:textId="77777777" w:rsidTr="007405EC">
        <w:trPr>
          <w:trHeight w:val="499"/>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4210E88"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43376314"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Чрезвычайные ситуации в быту. Отравление газом.</w:t>
            </w:r>
          </w:p>
        </w:tc>
        <w:tc>
          <w:tcPr>
            <w:tcW w:w="1499" w:type="dxa"/>
            <w:tcBorders>
              <w:top w:val="single" w:sz="4" w:space="0" w:color="auto"/>
              <w:left w:val="single" w:sz="4" w:space="0" w:color="auto"/>
              <w:bottom w:val="single" w:sz="4" w:space="0" w:color="auto"/>
              <w:right w:val="single" w:sz="4" w:space="0" w:color="auto"/>
            </w:tcBorders>
            <w:hideMark/>
          </w:tcPr>
          <w:p w14:paraId="3EE0D0C8"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51B64C51" w14:textId="77777777" w:rsidR="007405EC" w:rsidRPr="007405EC" w:rsidRDefault="007405EC" w:rsidP="007405EC">
            <w:pPr>
              <w:spacing w:after="0"/>
              <w:rPr>
                <w:sz w:val="24"/>
                <w:szCs w:val="24"/>
              </w:rPr>
            </w:pPr>
          </w:p>
        </w:tc>
      </w:tr>
      <w:tr w:rsidR="007405EC" w:rsidRPr="007405EC" w14:paraId="66A6A8ED"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1B1635F4"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3E20A410"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Правила безопасности при пользовании бытовой химией, ядохимикатами.</w:t>
            </w:r>
          </w:p>
        </w:tc>
        <w:tc>
          <w:tcPr>
            <w:tcW w:w="1499" w:type="dxa"/>
            <w:tcBorders>
              <w:top w:val="single" w:sz="4" w:space="0" w:color="auto"/>
              <w:left w:val="single" w:sz="4" w:space="0" w:color="auto"/>
              <w:bottom w:val="single" w:sz="4" w:space="0" w:color="auto"/>
              <w:right w:val="single" w:sz="4" w:space="0" w:color="auto"/>
            </w:tcBorders>
            <w:hideMark/>
          </w:tcPr>
          <w:p w14:paraId="0542CC2A"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6E9F0C45" w14:textId="77777777" w:rsidR="007405EC" w:rsidRPr="007405EC" w:rsidRDefault="007405EC" w:rsidP="007405EC">
            <w:pPr>
              <w:spacing w:after="0"/>
              <w:rPr>
                <w:sz w:val="24"/>
                <w:szCs w:val="24"/>
              </w:rPr>
            </w:pPr>
          </w:p>
        </w:tc>
      </w:tr>
      <w:tr w:rsidR="007405EC" w:rsidRPr="007405EC" w14:paraId="2EBD5E2A"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22AB81AA"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289A0A03"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Залив жилища. Опасное электричество. Правила пользования электроприборами.</w:t>
            </w:r>
          </w:p>
        </w:tc>
        <w:tc>
          <w:tcPr>
            <w:tcW w:w="1499" w:type="dxa"/>
            <w:tcBorders>
              <w:top w:val="single" w:sz="4" w:space="0" w:color="auto"/>
              <w:left w:val="single" w:sz="4" w:space="0" w:color="auto"/>
              <w:bottom w:val="single" w:sz="4" w:space="0" w:color="auto"/>
              <w:right w:val="single" w:sz="4" w:space="0" w:color="auto"/>
            </w:tcBorders>
            <w:hideMark/>
          </w:tcPr>
          <w:p w14:paraId="387ED1DC"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7445A44F" w14:textId="77777777" w:rsidR="007405EC" w:rsidRPr="007405EC" w:rsidRDefault="007405EC" w:rsidP="007405EC">
            <w:pPr>
              <w:spacing w:after="0"/>
              <w:rPr>
                <w:sz w:val="24"/>
                <w:szCs w:val="24"/>
              </w:rPr>
            </w:pPr>
          </w:p>
        </w:tc>
      </w:tr>
      <w:tr w:rsidR="007405EC" w:rsidRPr="007405EC" w14:paraId="7FF6DA00"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31D247A7"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6B1395B3"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Как выбрать место для отдыха. Как вести себя на улице</w:t>
            </w:r>
          </w:p>
        </w:tc>
        <w:tc>
          <w:tcPr>
            <w:tcW w:w="1499" w:type="dxa"/>
            <w:tcBorders>
              <w:top w:val="single" w:sz="4" w:space="0" w:color="auto"/>
              <w:left w:val="single" w:sz="4" w:space="0" w:color="auto"/>
              <w:bottom w:val="single" w:sz="4" w:space="0" w:color="auto"/>
              <w:right w:val="single" w:sz="4" w:space="0" w:color="auto"/>
            </w:tcBorders>
            <w:hideMark/>
          </w:tcPr>
          <w:p w14:paraId="6962F188"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13D8D1D7" w14:textId="77777777" w:rsidR="007405EC" w:rsidRPr="007405EC" w:rsidRDefault="007405EC" w:rsidP="007405EC">
            <w:pPr>
              <w:spacing w:after="0"/>
              <w:rPr>
                <w:sz w:val="24"/>
                <w:szCs w:val="24"/>
              </w:rPr>
            </w:pPr>
          </w:p>
        </w:tc>
      </w:tr>
      <w:tr w:rsidR="007405EC" w:rsidRPr="007405EC" w14:paraId="09192A73" w14:textId="77777777" w:rsidTr="007405EC">
        <w:trPr>
          <w:trHeight w:val="278"/>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3C163B58"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3BEF76DC"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Опасные игры.</w:t>
            </w:r>
          </w:p>
        </w:tc>
        <w:tc>
          <w:tcPr>
            <w:tcW w:w="1499" w:type="dxa"/>
            <w:tcBorders>
              <w:top w:val="single" w:sz="4" w:space="0" w:color="auto"/>
              <w:left w:val="single" w:sz="4" w:space="0" w:color="auto"/>
              <w:bottom w:val="single" w:sz="4" w:space="0" w:color="auto"/>
              <w:right w:val="single" w:sz="4" w:space="0" w:color="auto"/>
            </w:tcBorders>
            <w:hideMark/>
          </w:tcPr>
          <w:p w14:paraId="6CAFB23B"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2B55793F" w14:textId="77777777" w:rsidR="007405EC" w:rsidRPr="007405EC" w:rsidRDefault="007405EC" w:rsidP="007405EC">
            <w:pPr>
              <w:spacing w:after="0"/>
              <w:rPr>
                <w:sz w:val="24"/>
                <w:szCs w:val="24"/>
              </w:rPr>
            </w:pPr>
          </w:p>
        </w:tc>
      </w:tr>
      <w:tr w:rsidR="007405EC" w:rsidRPr="007405EC" w14:paraId="5BAE358B" w14:textId="77777777" w:rsidTr="007405EC">
        <w:trPr>
          <w:trHeight w:val="890"/>
        </w:trPr>
        <w:tc>
          <w:tcPr>
            <w:tcW w:w="1809" w:type="dxa"/>
            <w:vMerge w:val="restart"/>
            <w:tcBorders>
              <w:top w:val="single" w:sz="4" w:space="0" w:color="auto"/>
              <w:left w:val="single" w:sz="4" w:space="0" w:color="auto"/>
              <w:bottom w:val="single" w:sz="4" w:space="0" w:color="auto"/>
              <w:right w:val="single" w:sz="4" w:space="0" w:color="auto"/>
            </w:tcBorders>
            <w:hideMark/>
          </w:tcPr>
          <w:p w14:paraId="257E38F9" w14:textId="77777777" w:rsidR="007405EC" w:rsidRPr="007405EC" w:rsidRDefault="007405EC" w:rsidP="007405EC">
            <w:pPr>
              <w:spacing w:after="0" w:line="240" w:lineRule="auto"/>
              <w:rPr>
                <w:sz w:val="24"/>
                <w:szCs w:val="24"/>
              </w:rPr>
            </w:pPr>
            <w:r w:rsidRPr="007405EC">
              <w:rPr>
                <w:sz w:val="24"/>
                <w:szCs w:val="24"/>
              </w:rPr>
              <w:t>4.</w:t>
            </w:r>
            <w:r w:rsidRPr="007405EC">
              <w:rPr>
                <w:rFonts w:ascii="Calibri" w:hAnsi="Calibri"/>
                <w:sz w:val="22"/>
              </w:rPr>
              <w:t xml:space="preserve"> </w:t>
            </w:r>
            <w:r w:rsidRPr="007405EC">
              <w:rPr>
                <w:sz w:val="24"/>
                <w:szCs w:val="24"/>
              </w:rPr>
              <w:t>Опасности, с которыми мы сталкиваемся на природе (4ч)</w:t>
            </w:r>
          </w:p>
        </w:tc>
        <w:tc>
          <w:tcPr>
            <w:tcW w:w="3402" w:type="dxa"/>
            <w:tcBorders>
              <w:top w:val="single" w:sz="4" w:space="0" w:color="auto"/>
              <w:left w:val="single" w:sz="4" w:space="0" w:color="auto"/>
              <w:bottom w:val="single" w:sz="4" w:space="0" w:color="auto"/>
              <w:right w:val="single" w:sz="4" w:space="0" w:color="auto"/>
            </w:tcBorders>
            <w:hideMark/>
          </w:tcPr>
          <w:p w14:paraId="765C6EF6"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rFonts w:eastAsia="Times New Roman"/>
                <w:sz w:val="24"/>
                <w:szCs w:val="24"/>
                <w:lang w:eastAsia="ru-RU"/>
              </w:rPr>
              <w:t>Лес – это серьезно. Ядовитые растения и грибы. Правила сбора.</w:t>
            </w:r>
          </w:p>
        </w:tc>
        <w:tc>
          <w:tcPr>
            <w:tcW w:w="1499" w:type="dxa"/>
            <w:tcBorders>
              <w:top w:val="single" w:sz="4" w:space="0" w:color="auto"/>
              <w:left w:val="single" w:sz="4" w:space="0" w:color="auto"/>
              <w:bottom w:val="single" w:sz="4" w:space="0" w:color="auto"/>
              <w:right w:val="single" w:sz="4" w:space="0" w:color="auto"/>
            </w:tcBorders>
            <w:hideMark/>
          </w:tcPr>
          <w:p w14:paraId="5319D0A5"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val="restart"/>
            <w:tcBorders>
              <w:top w:val="single" w:sz="4" w:space="0" w:color="auto"/>
              <w:left w:val="single" w:sz="4" w:space="0" w:color="auto"/>
              <w:bottom w:val="single" w:sz="4" w:space="0" w:color="auto"/>
              <w:right w:val="single" w:sz="4" w:space="0" w:color="auto"/>
            </w:tcBorders>
            <w:hideMark/>
          </w:tcPr>
          <w:p w14:paraId="20663EC2" w14:textId="77777777" w:rsidR="007405EC" w:rsidRPr="007405EC" w:rsidRDefault="007405EC" w:rsidP="007405EC">
            <w:pPr>
              <w:spacing w:after="0" w:line="240" w:lineRule="auto"/>
              <w:rPr>
                <w:sz w:val="24"/>
                <w:szCs w:val="24"/>
              </w:rPr>
            </w:pPr>
            <w:r w:rsidRPr="007405EC">
              <w:rPr>
                <w:sz w:val="24"/>
                <w:szCs w:val="24"/>
              </w:rPr>
              <w:t>- развивать нравственное поведение, осознанное и ответственное отношение к собственным поступкам;</w:t>
            </w:r>
          </w:p>
          <w:p w14:paraId="0D8252C6" w14:textId="77777777" w:rsidR="007405EC" w:rsidRPr="007405EC" w:rsidRDefault="007405EC" w:rsidP="007405EC">
            <w:pPr>
              <w:spacing w:after="0" w:line="240" w:lineRule="auto"/>
              <w:rPr>
                <w:sz w:val="24"/>
                <w:szCs w:val="24"/>
              </w:rPr>
            </w:pPr>
            <w:r w:rsidRPr="007405EC">
              <w:rPr>
                <w:sz w:val="24"/>
                <w:szCs w:val="24"/>
              </w:rPr>
              <w:t>- формировать понимание ценности безопасного образа жизни</w:t>
            </w:r>
          </w:p>
        </w:tc>
      </w:tr>
      <w:tr w:rsidR="007405EC" w:rsidRPr="007405EC" w14:paraId="01670122"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548F781"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1B4BD9D2"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sz w:val="24"/>
                <w:szCs w:val="24"/>
              </w:rPr>
              <w:t>Поведение в лесу при встрече с опасными животными. Если гроза застала в лесу.</w:t>
            </w:r>
          </w:p>
        </w:tc>
        <w:tc>
          <w:tcPr>
            <w:tcW w:w="1499" w:type="dxa"/>
            <w:tcBorders>
              <w:top w:val="single" w:sz="4" w:space="0" w:color="auto"/>
              <w:left w:val="single" w:sz="4" w:space="0" w:color="auto"/>
              <w:bottom w:val="single" w:sz="4" w:space="0" w:color="auto"/>
              <w:right w:val="single" w:sz="4" w:space="0" w:color="auto"/>
            </w:tcBorders>
            <w:hideMark/>
          </w:tcPr>
          <w:p w14:paraId="47F00B7B"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5EF53E61" w14:textId="77777777" w:rsidR="007405EC" w:rsidRPr="007405EC" w:rsidRDefault="007405EC" w:rsidP="007405EC">
            <w:pPr>
              <w:spacing w:after="0"/>
              <w:rPr>
                <w:sz w:val="24"/>
                <w:szCs w:val="24"/>
              </w:rPr>
            </w:pPr>
          </w:p>
        </w:tc>
      </w:tr>
      <w:tr w:rsidR="007405EC" w:rsidRPr="007405EC" w14:paraId="6CB95A93"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67A32C6C"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79EC187A"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sz w:val="24"/>
                <w:szCs w:val="24"/>
              </w:rPr>
              <w:t xml:space="preserve">Умение отдыхать на воде.  Помощь утопающему. Приёмы проведения искусственного дыхания.  </w:t>
            </w:r>
          </w:p>
        </w:tc>
        <w:tc>
          <w:tcPr>
            <w:tcW w:w="1499" w:type="dxa"/>
            <w:tcBorders>
              <w:top w:val="single" w:sz="4" w:space="0" w:color="auto"/>
              <w:left w:val="single" w:sz="4" w:space="0" w:color="auto"/>
              <w:bottom w:val="single" w:sz="4" w:space="0" w:color="auto"/>
              <w:right w:val="single" w:sz="4" w:space="0" w:color="auto"/>
            </w:tcBorders>
            <w:hideMark/>
          </w:tcPr>
          <w:p w14:paraId="7174058A"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0B057DD7" w14:textId="77777777" w:rsidR="007405EC" w:rsidRPr="007405EC" w:rsidRDefault="007405EC" w:rsidP="007405EC">
            <w:pPr>
              <w:spacing w:after="0"/>
              <w:rPr>
                <w:sz w:val="24"/>
                <w:szCs w:val="24"/>
              </w:rPr>
            </w:pPr>
          </w:p>
        </w:tc>
      </w:tr>
      <w:tr w:rsidR="007405EC" w:rsidRPr="007405EC" w14:paraId="17E0437C" w14:textId="77777777" w:rsidTr="007405EC">
        <w:trPr>
          <w:trHeight w:val="406"/>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1DD49F75"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00F60E45"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sz w:val="24"/>
                <w:szCs w:val="24"/>
              </w:rPr>
              <w:t xml:space="preserve">Правила поведения на льду. </w:t>
            </w:r>
          </w:p>
        </w:tc>
        <w:tc>
          <w:tcPr>
            <w:tcW w:w="1499" w:type="dxa"/>
            <w:tcBorders>
              <w:top w:val="single" w:sz="4" w:space="0" w:color="auto"/>
              <w:left w:val="single" w:sz="4" w:space="0" w:color="auto"/>
              <w:bottom w:val="single" w:sz="4" w:space="0" w:color="auto"/>
              <w:right w:val="single" w:sz="4" w:space="0" w:color="auto"/>
            </w:tcBorders>
            <w:hideMark/>
          </w:tcPr>
          <w:p w14:paraId="7A8E1A78"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389A70A5" w14:textId="77777777" w:rsidR="007405EC" w:rsidRPr="007405EC" w:rsidRDefault="007405EC" w:rsidP="007405EC">
            <w:pPr>
              <w:spacing w:after="0"/>
              <w:rPr>
                <w:sz w:val="24"/>
                <w:szCs w:val="24"/>
              </w:rPr>
            </w:pPr>
          </w:p>
        </w:tc>
      </w:tr>
      <w:tr w:rsidR="007405EC" w:rsidRPr="007405EC" w14:paraId="4401C11F" w14:textId="77777777" w:rsidTr="007405EC">
        <w:trPr>
          <w:trHeight w:val="414"/>
        </w:trPr>
        <w:tc>
          <w:tcPr>
            <w:tcW w:w="1809" w:type="dxa"/>
            <w:vMerge w:val="restart"/>
            <w:tcBorders>
              <w:top w:val="single" w:sz="4" w:space="0" w:color="auto"/>
              <w:left w:val="single" w:sz="4" w:space="0" w:color="auto"/>
              <w:bottom w:val="single" w:sz="4" w:space="0" w:color="auto"/>
              <w:right w:val="single" w:sz="4" w:space="0" w:color="auto"/>
            </w:tcBorders>
            <w:hideMark/>
          </w:tcPr>
          <w:p w14:paraId="1189A1D9" w14:textId="77777777" w:rsidR="007405EC" w:rsidRPr="007405EC" w:rsidRDefault="007405EC" w:rsidP="007405EC">
            <w:pPr>
              <w:spacing w:after="0" w:line="240" w:lineRule="auto"/>
              <w:rPr>
                <w:sz w:val="24"/>
                <w:szCs w:val="24"/>
              </w:rPr>
            </w:pPr>
            <w:r w:rsidRPr="007405EC">
              <w:rPr>
                <w:sz w:val="24"/>
                <w:szCs w:val="24"/>
              </w:rPr>
              <w:t>5.Современный транспорт и безопасность (7ч)</w:t>
            </w:r>
          </w:p>
        </w:tc>
        <w:tc>
          <w:tcPr>
            <w:tcW w:w="3402" w:type="dxa"/>
            <w:tcBorders>
              <w:top w:val="single" w:sz="4" w:space="0" w:color="auto"/>
              <w:left w:val="single" w:sz="4" w:space="0" w:color="auto"/>
              <w:bottom w:val="single" w:sz="4" w:space="0" w:color="auto"/>
              <w:right w:val="single" w:sz="4" w:space="0" w:color="auto"/>
            </w:tcBorders>
            <w:hideMark/>
          </w:tcPr>
          <w:p w14:paraId="6812C557"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sz w:val="24"/>
                <w:szCs w:val="24"/>
              </w:rPr>
              <w:t xml:space="preserve">Транспорт в современном мире. </w:t>
            </w:r>
          </w:p>
        </w:tc>
        <w:tc>
          <w:tcPr>
            <w:tcW w:w="1499" w:type="dxa"/>
            <w:tcBorders>
              <w:top w:val="single" w:sz="4" w:space="0" w:color="auto"/>
              <w:left w:val="single" w:sz="4" w:space="0" w:color="auto"/>
              <w:bottom w:val="single" w:sz="4" w:space="0" w:color="auto"/>
              <w:right w:val="single" w:sz="4" w:space="0" w:color="auto"/>
            </w:tcBorders>
            <w:hideMark/>
          </w:tcPr>
          <w:p w14:paraId="33298DB2"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val="restart"/>
            <w:tcBorders>
              <w:top w:val="single" w:sz="4" w:space="0" w:color="auto"/>
              <w:left w:val="single" w:sz="4" w:space="0" w:color="auto"/>
              <w:bottom w:val="single" w:sz="4" w:space="0" w:color="auto"/>
              <w:right w:val="single" w:sz="4" w:space="0" w:color="auto"/>
            </w:tcBorders>
            <w:hideMark/>
          </w:tcPr>
          <w:p w14:paraId="5C2DBF80" w14:textId="77777777" w:rsidR="007405EC" w:rsidRPr="007405EC" w:rsidRDefault="007405EC" w:rsidP="007405EC">
            <w:pPr>
              <w:spacing w:after="0" w:line="240" w:lineRule="auto"/>
              <w:rPr>
                <w:sz w:val="24"/>
                <w:szCs w:val="24"/>
              </w:rPr>
            </w:pPr>
            <w:r w:rsidRPr="007405EC">
              <w:rPr>
                <w:sz w:val="24"/>
                <w:szCs w:val="24"/>
              </w:rPr>
              <w:t>- способствовать усвоению правил дорожного движения, на любом транспорте в различных условиях;</w:t>
            </w:r>
          </w:p>
          <w:p w14:paraId="62188989" w14:textId="77777777" w:rsidR="007405EC" w:rsidRPr="007405EC" w:rsidRDefault="007405EC" w:rsidP="007405EC">
            <w:pPr>
              <w:spacing w:after="0" w:line="240" w:lineRule="auto"/>
              <w:rPr>
                <w:sz w:val="24"/>
                <w:szCs w:val="24"/>
              </w:rPr>
            </w:pPr>
            <w:r w:rsidRPr="007405EC">
              <w:rPr>
                <w:sz w:val="24"/>
                <w:szCs w:val="24"/>
              </w:rPr>
              <w:lastRenderedPageBreak/>
              <w:t>- развивать нравственное поведение, осознанное и ответственное отношение к собственным поступкам;</w:t>
            </w:r>
          </w:p>
          <w:p w14:paraId="62612628" w14:textId="77777777" w:rsidR="007405EC" w:rsidRPr="007405EC" w:rsidRDefault="007405EC" w:rsidP="007405EC">
            <w:pPr>
              <w:spacing w:after="0" w:line="240" w:lineRule="auto"/>
              <w:rPr>
                <w:sz w:val="24"/>
                <w:szCs w:val="24"/>
              </w:rPr>
            </w:pPr>
            <w:r w:rsidRPr="007405EC">
              <w:rPr>
                <w:sz w:val="24"/>
                <w:szCs w:val="24"/>
              </w:rPr>
              <w:t>- формировать понимание ценности безопасного образа жизни</w:t>
            </w:r>
          </w:p>
        </w:tc>
      </w:tr>
      <w:tr w:rsidR="007405EC" w:rsidRPr="007405EC" w14:paraId="333E0C8E"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125A8E04"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3706FB6E"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sz w:val="24"/>
                <w:szCs w:val="24"/>
              </w:rPr>
              <w:t>Чрезвычайные ситуации на дорогах.  Причины и последствия дорожно-</w:t>
            </w:r>
            <w:r w:rsidRPr="007405EC">
              <w:rPr>
                <w:sz w:val="24"/>
                <w:szCs w:val="24"/>
              </w:rPr>
              <w:lastRenderedPageBreak/>
              <w:t xml:space="preserve">транспортных происшествий.  </w:t>
            </w:r>
          </w:p>
        </w:tc>
        <w:tc>
          <w:tcPr>
            <w:tcW w:w="1499" w:type="dxa"/>
            <w:tcBorders>
              <w:top w:val="single" w:sz="4" w:space="0" w:color="auto"/>
              <w:left w:val="single" w:sz="4" w:space="0" w:color="auto"/>
              <w:bottom w:val="single" w:sz="4" w:space="0" w:color="auto"/>
              <w:right w:val="single" w:sz="4" w:space="0" w:color="auto"/>
            </w:tcBorders>
            <w:hideMark/>
          </w:tcPr>
          <w:p w14:paraId="21E88BD8" w14:textId="77777777" w:rsidR="007405EC" w:rsidRPr="007405EC" w:rsidRDefault="007405EC" w:rsidP="007405EC">
            <w:pPr>
              <w:spacing w:after="0" w:line="240" w:lineRule="auto"/>
              <w:jc w:val="center"/>
              <w:rPr>
                <w:sz w:val="24"/>
                <w:szCs w:val="24"/>
              </w:rPr>
            </w:pPr>
            <w:r w:rsidRPr="007405EC">
              <w:rPr>
                <w:sz w:val="24"/>
                <w:szCs w:val="24"/>
              </w:rPr>
              <w:lastRenderedPageBreak/>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7149B1FC" w14:textId="77777777" w:rsidR="007405EC" w:rsidRPr="007405EC" w:rsidRDefault="007405EC" w:rsidP="007405EC">
            <w:pPr>
              <w:spacing w:after="0"/>
              <w:rPr>
                <w:sz w:val="24"/>
                <w:szCs w:val="24"/>
              </w:rPr>
            </w:pPr>
          </w:p>
        </w:tc>
      </w:tr>
      <w:tr w:rsidR="007405EC" w:rsidRPr="007405EC" w14:paraId="116D7F26" w14:textId="77777777" w:rsidTr="007405EC">
        <w:trPr>
          <w:trHeight w:val="459"/>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6E746EBD"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03C9299F"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sz w:val="24"/>
                <w:szCs w:val="24"/>
              </w:rPr>
              <w:t>Опасные ситуации в метро.</w:t>
            </w:r>
          </w:p>
        </w:tc>
        <w:tc>
          <w:tcPr>
            <w:tcW w:w="1499" w:type="dxa"/>
            <w:tcBorders>
              <w:top w:val="single" w:sz="4" w:space="0" w:color="auto"/>
              <w:left w:val="single" w:sz="4" w:space="0" w:color="auto"/>
              <w:bottom w:val="single" w:sz="4" w:space="0" w:color="auto"/>
              <w:right w:val="single" w:sz="4" w:space="0" w:color="auto"/>
            </w:tcBorders>
            <w:hideMark/>
          </w:tcPr>
          <w:p w14:paraId="574E6E09"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76E02EBA" w14:textId="77777777" w:rsidR="007405EC" w:rsidRPr="007405EC" w:rsidRDefault="007405EC" w:rsidP="007405EC">
            <w:pPr>
              <w:spacing w:after="0"/>
              <w:rPr>
                <w:sz w:val="24"/>
                <w:szCs w:val="24"/>
              </w:rPr>
            </w:pPr>
          </w:p>
        </w:tc>
      </w:tr>
      <w:tr w:rsidR="007405EC" w:rsidRPr="007405EC" w14:paraId="2A61CECE" w14:textId="77777777" w:rsidTr="007405EC">
        <w:trPr>
          <w:trHeight w:val="325"/>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30B385BC"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721E4839"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sz w:val="24"/>
                <w:szCs w:val="24"/>
              </w:rPr>
              <w:t>Авиакатастрофы.</w:t>
            </w:r>
          </w:p>
        </w:tc>
        <w:tc>
          <w:tcPr>
            <w:tcW w:w="1499" w:type="dxa"/>
            <w:tcBorders>
              <w:top w:val="single" w:sz="4" w:space="0" w:color="auto"/>
              <w:left w:val="single" w:sz="4" w:space="0" w:color="auto"/>
              <w:bottom w:val="single" w:sz="4" w:space="0" w:color="auto"/>
              <w:right w:val="single" w:sz="4" w:space="0" w:color="auto"/>
            </w:tcBorders>
            <w:hideMark/>
          </w:tcPr>
          <w:p w14:paraId="0EC5A520"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4F5C7E30" w14:textId="77777777" w:rsidR="007405EC" w:rsidRPr="007405EC" w:rsidRDefault="007405EC" w:rsidP="007405EC">
            <w:pPr>
              <w:spacing w:after="0"/>
              <w:rPr>
                <w:sz w:val="24"/>
                <w:szCs w:val="24"/>
              </w:rPr>
            </w:pPr>
          </w:p>
        </w:tc>
      </w:tr>
      <w:tr w:rsidR="007405EC" w:rsidRPr="007405EC" w14:paraId="5FAE37F9" w14:textId="77777777" w:rsidTr="007405EC">
        <w:trPr>
          <w:trHeight w:val="699"/>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054786BD"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2408A23B"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sz w:val="24"/>
                <w:szCs w:val="24"/>
              </w:rPr>
              <w:t>Особенность железнодорожного транспорта.</w:t>
            </w:r>
          </w:p>
        </w:tc>
        <w:tc>
          <w:tcPr>
            <w:tcW w:w="1499" w:type="dxa"/>
            <w:tcBorders>
              <w:top w:val="single" w:sz="4" w:space="0" w:color="auto"/>
              <w:left w:val="single" w:sz="4" w:space="0" w:color="auto"/>
              <w:bottom w:val="single" w:sz="4" w:space="0" w:color="auto"/>
              <w:right w:val="single" w:sz="4" w:space="0" w:color="auto"/>
            </w:tcBorders>
            <w:hideMark/>
          </w:tcPr>
          <w:p w14:paraId="7A44734B"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2F07F77D" w14:textId="77777777" w:rsidR="007405EC" w:rsidRPr="007405EC" w:rsidRDefault="007405EC" w:rsidP="007405EC">
            <w:pPr>
              <w:spacing w:after="0"/>
              <w:rPr>
                <w:sz w:val="24"/>
                <w:szCs w:val="24"/>
              </w:rPr>
            </w:pPr>
          </w:p>
        </w:tc>
      </w:tr>
      <w:tr w:rsidR="007405EC" w:rsidRPr="007405EC" w14:paraId="1EBE9292" w14:textId="77777777" w:rsidTr="007405EC">
        <w:trPr>
          <w:trHeight w:val="852"/>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39A622D3"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3592CA8D"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sz w:val="24"/>
                <w:szCs w:val="24"/>
              </w:rPr>
              <w:t>Правила поведения при крушении поезда, возникновении пожара.</w:t>
            </w:r>
          </w:p>
        </w:tc>
        <w:tc>
          <w:tcPr>
            <w:tcW w:w="1499" w:type="dxa"/>
            <w:tcBorders>
              <w:top w:val="single" w:sz="4" w:space="0" w:color="auto"/>
              <w:left w:val="single" w:sz="4" w:space="0" w:color="auto"/>
              <w:bottom w:val="single" w:sz="4" w:space="0" w:color="auto"/>
              <w:right w:val="single" w:sz="4" w:space="0" w:color="auto"/>
            </w:tcBorders>
            <w:hideMark/>
          </w:tcPr>
          <w:p w14:paraId="5B714B27"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245CFF65" w14:textId="77777777" w:rsidR="007405EC" w:rsidRPr="007405EC" w:rsidRDefault="007405EC" w:rsidP="007405EC">
            <w:pPr>
              <w:spacing w:after="0"/>
              <w:rPr>
                <w:sz w:val="24"/>
                <w:szCs w:val="24"/>
              </w:rPr>
            </w:pPr>
          </w:p>
        </w:tc>
      </w:tr>
      <w:tr w:rsidR="007405EC" w:rsidRPr="007405EC" w14:paraId="5A524F3F" w14:textId="77777777" w:rsidTr="007405EC">
        <w:trPr>
          <w:trHeight w:val="553"/>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1009AC74"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5E29A792" w14:textId="77777777" w:rsidR="007405EC" w:rsidRPr="007405EC" w:rsidRDefault="007405EC" w:rsidP="007405EC">
            <w:pPr>
              <w:numPr>
                <w:ilvl w:val="0"/>
                <w:numId w:val="17"/>
              </w:numPr>
              <w:spacing w:after="0" w:line="240" w:lineRule="auto"/>
              <w:ind w:left="366"/>
              <w:contextualSpacing/>
              <w:rPr>
                <w:rFonts w:eastAsia="Times New Roman"/>
                <w:sz w:val="24"/>
                <w:szCs w:val="24"/>
                <w:lang w:eastAsia="ru-RU"/>
              </w:rPr>
            </w:pPr>
            <w:r w:rsidRPr="007405EC">
              <w:rPr>
                <w:sz w:val="24"/>
                <w:szCs w:val="24"/>
              </w:rPr>
              <w:t>Террористические акты на транспорте.</w:t>
            </w:r>
          </w:p>
        </w:tc>
        <w:tc>
          <w:tcPr>
            <w:tcW w:w="1499" w:type="dxa"/>
            <w:tcBorders>
              <w:top w:val="single" w:sz="4" w:space="0" w:color="auto"/>
              <w:left w:val="single" w:sz="4" w:space="0" w:color="auto"/>
              <w:bottom w:val="single" w:sz="4" w:space="0" w:color="auto"/>
              <w:right w:val="single" w:sz="4" w:space="0" w:color="auto"/>
            </w:tcBorders>
            <w:hideMark/>
          </w:tcPr>
          <w:p w14:paraId="7F0E662D"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6672B9E4" w14:textId="77777777" w:rsidR="007405EC" w:rsidRPr="007405EC" w:rsidRDefault="007405EC" w:rsidP="007405EC">
            <w:pPr>
              <w:spacing w:after="0"/>
              <w:rPr>
                <w:sz w:val="24"/>
                <w:szCs w:val="24"/>
              </w:rPr>
            </w:pPr>
          </w:p>
        </w:tc>
      </w:tr>
      <w:tr w:rsidR="007405EC" w:rsidRPr="007405EC" w14:paraId="4CA2F71A" w14:textId="77777777" w:rsidTr="007405EC">
        <w:trPr>
          <w:trHeight w:val="457"/>
        </w:trPr>
        <w:tc>
          <w:tcPr>
            <w:tcW w:w="1809" w:type="dxa"/>
            <w:vMerge w:val="restart"/>
            <w:tcBorders>
              <w:top w:val="single" w:sz="4" w:space="0" w:color="auto"/>
              <w:left w:val="single" w:sz="4" w:space="0" w:color="auto"/>
              <w:bottom w:val="single" w:sz="4" w:space="0" w:color="auto"/>
              <w:right w:val="single" w:sz="4" w:space="0" w:color="auto"/>
            </w:tcBorders>
            <w:hideMark/>
          </w:tcPr>
          <w:p w14:paraId="22B7018D" w14:textId="77777777" w:rsidR="007405EC" w:rsidRPr="007405EC" w:rsidRDefault="007405EC" w:rsidP="007405EC">
            <w:pPr>
              <w:spacing w:after="0" w:line="240" w:lineRule="auto"/>
              <w:rPr>
                <w:sz w:val="24"/>
                <w:szCs w:val="24"/>
              </w:rPr>
            </w:pPr>
            <w:r w:rsidRPr="007405EC">
              <w:rPr>
                <w:sz w:val="24"/>
                <w:szCs w:val="24"/>
              </w:rPr>
              <w:t>6.Безопасный туризм (3ч)</w:t>
            </w:r>
          </w:p>
        </w:tc>
        <w:tc>
          <w:tcPr>
            <w:tcW w:w="3402" w:type="dxa"/>
            <w:tcBorders>
              <w:top w:val="single" w:sz="4" w:space="0" w:color="auto"/>
              <w:left w:val="single" w:sz="4" w:space="0" w:color="auto"/>
              <w:bottom w:val="single" w:sz="4" w:space="0" w:color="auto"/>
              <w:right w:val="single" w:sz="4" w:space="0" w:color="auto"/>
            </w:tcBorders>
            <w:hideMark/>
          </w:tcPr>
          <w:p w14:paraId="61C333A5" w14:textId="77777777" w:rsidR="007405EC" w:rsidRPr="007405EC" w:rsidRDefault="007405EC" w:rsidP="007405EC">
            <w:pPr>
              <w:numPr>
                <w:ilvl w:val="0"/>
                <w:numId w:val="17"/>
              </w:numPr>
              <w:spacing w:after="0" w:line="240" w:lineRule="auto"/>
              <w:ind w:left="366"/>
              <w:contextualSpacing/>
              <w:rPr>
                <w:sz w:val="24"/>
                <w:szCs w:val="24"/>
              </w:rPr>
            </w:pPr>
            <w:r w:rsidRPr="007405EC">
              <w:rPr>
                <w:sz w:val="24"/>
                <w:szCs w:val="24"/>
              </w:rPr>
              <w:t>Обеспечение безопасности в туристических походах.</w:t>
            </w:r>
          </w:p>
        </w:tc>
        <w:tc>
          <w:tcPr>
            <w:tcW w:w="1499" w:type="dxa"/>
            <w:tcBorders>
              <w:top w:val="single" w:sz="4" w:space="0" w:color="auto"/>
              <w:left w:val="single" w:sz="4" w:space="0" w:color="auto"/>
              <w:bottom w:val="single" w:sz="4" w:space="0" w:color="auto"/>
              <w:right w:val="single" w:sz="4" w:space="0" w:color="auto"/>
            </w:tcBorders>
            <w:hideMark/>
          </w:tcPr>
          <w:p w14:paraId="18A12E57"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val="restart"/>
            <w:tcBorders>
              <w:top w:val="single" w:sz="4" w:space="0" w:color="auto"/>
              <w:left w:val="single" w:sz="4" w:space="0" w:color="auto"/>
              <w:bottom w:val="single" w:sz="4" w:space="0" w:color="auto"/>
              <w:right w:val="single" w:sz="4" w:space="0" w:color="auto"/>
            </w:tcBorders>
            <w:hideMark/>
          </w:tcPr>
          <w:p w14:paraId="7A7B7A92" w14:textId="77777777" w:rsidR="007405EC" w:rsidRPr="007405EC" w:rsidRDefault="007405EC" w:rsidP="007405EC">
            <w:pPr>
              <w:spacing w:after="0" w:line="240" w:lineRule="auto"/>
              <w:rPr>
                <w:sz w:val="24"/>
                <w:szCs w:val="24"/>
              </w:rPr>
            </w:pPr>
            <w:r w:rsidRPr="007405EC">
              <w:rPr>
                <w:sz w:val="24"/>
                <w:szCs w:val="24"/>
              </w:rPr>
              <w:t>- способствовать усвоению  правил безопасного поведения на водоёмах в различных условиях, правил поведения в туристических походах;</w:t>
            </w:r>
          </w:p>
          <w:p w14:paraId="6E1A315E" w14:textId="77777777" w:rsidR="007405EC" w:rsidRPr="007405EC" w:rsidRDefault="007405EC" w:rsidP="007405EC">
            <w:pPr>
              <w:spacing w:after="0" w:line="240" w:lineRule="auto"/>
              <w:rPr>
                <w:sz w:val="24"/>
                <w:szCs w:val="24"/>
              </w:rPr>
            </w:pPr>
            <w:r w:rsidRPr="007405EC">
              <w:rPr>
                <w:sz w:val="24"/>
                <w:szCs w:val="24"/>
              </w:rPr>
              <w:t>- формировать понимание ценности безопасного образа жизни;</w:t>
            </w:r>
          </w:p>
          <w:p w14:paraId="7DE4C693" w14:textId="77777777" w:rsidR="007405EC" w:rsidRPr="007405EC" w:rsidRDefault="007405EC" w:rsidP="007405EC">
            <w:pPr>
              <w:spacing w:after="0" w:line="240" w:lineRule="auto"/>
              <w:rPr>
                <w:sz w:val="24"/>
                <w:szCs w:val="24"/>
              </w:rPr>
            </w:pPr>
            <w:r w:rsidRPr="007405EC">
              <w:rPr>
                <w:sz w:val="24"/>
                <w:szCs w:val="24"/>
              </w:rPr>
              <w:t>- способствовать осознанию необходимости ответственного, бережного отношения к окружающей среде</w:t>
            </w:r>
          </w:p>
        </w:tc>
      </w:tr>
      <w:tr w:rsidR="007405EC" w:rsidRPr="007405EC" w14:paraId="758F3AFF" w14:textId="77777777" w:rsidTr="007405EC">
        <w:trPr>
          <w:trHeight w:val="853"/>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22EE8A79"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3442F842" w14:textId="77777777" w:rsidR="007405EC" w:rsidRPr="007405EC" w:rsidRDefault="007405EC" w:rsidP="007405EC">
            <w:pPr>
              <w:numPr>
                <w:ilvl w:val="0"/>
                <w:numId w:val="17"/>
              </w:numPr>
              <w:spacing w:after="0" w:line="240" w:lineRule="auto"/>
              <w:ind w:left="366"/>
              <w:contextualSpacing/>
              <w:rPr>
                <w:sz w:val="24"/>
                <w:szCs w:val="24"/>
              </w:rPr>
            </w:pPr>
            <w:r w:rsidRPr="007405EC">
              <w:rPr>
                <w:sz w:val="24"/>
                <w:szCs w:val="24"/>
              </w:rPr>
              <w:t>Правила безопасного поведения в водном походе</w:t>
            </w:r>
          </w:p>
        </w:tc>
        <w:tc>
          <w:tcPr>
            <w:tcW w:w="1499" w:type="dxa"/>
            <w:tcBorders>
              <w:top w:val="single" w:sz="4" w:space="0" w:color="auto"/>
              <w:left w:val="single" w:sz="4" w:space="0" w:color="auto"/>
              <w:bottom w:val="single" w:sz="4" w:space="0" w:color="auto"/>
              <w:right w:val="single" w:sz="4" w:space="0" w:color="auto"/>
            </w:tcBorders>
            <w:hideMark/>
          </w:tcPr>
          <w:p w14:paraId="083ACD94"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52ED52D3" w14:textId="77777777" w:rsidR="007405EC" w:rsidRPr="007405EC" w:rsidRDefault="007405EC" w:rsidP="007405EC">
            <w:pPr>
              <w:spacing w:after="0"/>
              <w:rPr>
                <w:sz w:val="24"/>
                <w:szCs w:val="24"/>
              </w:rPr>
            </w:pPr>
          </w:p>
        </w:tc>
      </w:tr>
      <w:tr w:rsidR="007405EC" w:rsidRPr="007405EC" w14:paraId="561B897D" w14:textId="77777777" w:rsidTr="007405EC">
        <w:trPr>
          <w:trHeight w:val="554"/>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12D73A62"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65E76AE3" w14:textId="77777777" w:rsidR="007405EC" w:rsidRPr="007405EC" w:rsidRDefault="007405EC" w:rsidP="007405EC">
            <w:pPr>
              <w:numPr>
                <w:ilvl w:val="0"/>
                <w:numId w:val="17"/>
              </w:numPr>
              <w:spacing w:after="0" w:line="240" w:lineRule="auto"/>
              <w:ind w:left="366"/>
              <w:contextualSpacing/>
              <w:rPr>
                <w:sz w:val="24"/>
                <w:szCs w:val="24"/>
              </w:rPr>
            </w:pPr>
            <w:r w:rsidRPr="007405EC">
              <w:rPr>
                <w:sz w:val="24"/>
                <w:szCs w:val="24"/>
              </w:rPr>
              <w:t>Обобщение учебного материала за курс</w:t>
            </w:r>
          </w:p>
        </w:tc>
        <w:tc>
          <w:tcPr>
            <w:tcW w:w="1499" w:type="dxa"/>
            <w:tcBorders>
              <w:top w:val="single" w:sz="4" w:space="0" w:color="auto"/>
              <w:left w:val="single" w:sz="4" w:space="0" w:color="auto"/>
              <w:bottom w:val="single" w:sz="4" w:space="0" w:color="auto"/>
              <w:right w:val="single" w:sz="4" w:space="0" w:color="auto"/>
            </w:tcBorders>
            <w:hideMark/>
          </w:tcPr>
          <w:p w14:paraId="79FC6386" w14:textId="77777777" w:rsidR="007405EC" w:rsidRPr="007405EC" w:rsidRDefault="007405EC" w:rsidP="007405EC">
            <w:pPr>
              <w:spacing w:after="0" w:line="240" w:lineRule="auto"/>
              <w:jc w:val="center"/>
              <w:rPr>
                <w:sz w:val="24"/>
                <w:szCs w:val="24"/>
              </w:rPr>
            </w:pPr>
            <w:r w:rsidRPr="007405EC">
              <w:rPr>
                <w:sz w:val="24"/>
                <w:szCs w:val="24"/>
              </w:rPr>
              <w:t>1</w:t>
            </w:r>
          </w:p>
        </w:tc>
        <w:tc>
          <w:tcPr>
            <w:tcW w:w="2600" w:type="dxa"/>
            <w:vMerge/>
            <w:tcBorders>
              <w:top w:val="single" w:sz="4" w:space="0" w:color="auto"/>
              <w:left w:val="single" w:sz="4" w:space="0" w:color="auto"/>
              <w:bottom w:val="single" w:sz="4" w:space="0" w:color="auto"/>
              <w:right w:val="single" w:sz="4" w:space="0" w:color="auto"/>
            </w:tcBorders>
            <w:vAlign w:val="center"/>
            <w:hideMark/>
          </w:tcPr>
          <w:p w14:paraId="6282FC72" w14:textId="77777777" w:rsidR="007405EC" w:rsidRPr="007405EC" w:rsidRDefault="007405EC" w:rsidP="007405EC">
            <w:pPr>
              <w:spacing w:after="0"/>
              <w:rPr>
                <w:sz w:val="24"/>
                <w:szCs w:val="24"/>
              </w:rPr>
            </w:pPr>
          </w:p>
        </w:tc>
      </w:tr>
    </w:tbl>
    <w:p w14:paraId="797665B6" w14:textId="77777777" w:rsidR="007405EC" w:rsidRPr="007405EC" w:rsidRDefault="007405EC" w:rsidP="007405EC">
      <w:pPr>
        <w:spacing w:after="0" w:line="360" w:lineRule="auto"/>
        <w:ind w:firstLine="720"/>
        <w:contextualSpacing/>
        <w:jc w:val="center"/>
      </w:pPr>
    </w:p>
    <w:p w14:paraId="4E28E722" w14:textId="77777777" w:rsidR="007405EC" w:rsidRPr="007405EC" w:rsidRDefault="007405EC" w:rsidP="007405EC">
      <w:pPr>
        <w:spacing w:after="0" w:line="360" w:lineRule="auto"/>
        <w:ind w:firstLine="709"/>
        <w:jc w:val="center"/>
        <w:rPr>
          <w:b/>
          <w:sz w:val="24"/>
          <w:szCs w:val="24"/>
        </w:rPr>
      </w:pPr>
      <w:r w:rsidRPr="007405EC">
        <w:rPr>
          <w:b/>
          <w:sz w:val="24"/>
          <w:szCs w:val="24"/>
        </w:rPr>
        <w:t>9 класс</w:t>
      </w: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3399"/>
        <w:gridCol w:w="1498"/>
        <w:gridCol w:w="2610"/>
      </w:tblGrid>
      <w:tr w:rsidR="007405EC" w:rsidRPr="007405EC" w14:paraId="2AFD8780" w14:textId="77777777" w:rsidTr="007405EC">
        <w:trPr>
          <w:trHeight w:val="890"/>
        </w:trPr>
        <w:tc>
          <w:tcPr>
            <w:tcW w:w="1809" w:type="dxa"/>
            <w:tcBorders>
              <w:top w:val="single" w:sz="4" w:space="0" w:color="auto"/>
              <w:left w:val="single" w:sz="4" w:space="0" w:color="auto"/>
              <w:bottom w:val="single" w:sz="4" w:space="0" w:color="auto"/>
              <w:right w:val="single" w:sz="4" w:space="0" w:color="auto"/>
            </w:tcBorders>
            <w:hideMark/>
          </w:tcPr>
          <w:p w14:paraId="1237F279" w14:textId="77777777" w:rsidR="007405EC" w:rsidRPr="007405EC" w:rsidRDefault="007405EC" w:rsidP="007405EC">
            <w:pPr>
              <w:spacing w:after="0" w:line="240" w:lineRule="auto"/>
              <w:jc w:val="center"/>
              <w:rPr>
                <w:b/>
                <w:sz w:val="24"/>
                <w:szCs w:val="24"/>
              </w:rPr>
            </w:pPr>
            <w:r w:rsidRPr="007405EC">
              <w:rPr>
                <w:b/>
                <w:sz w:val="24"/>
                <w:szCs w:val="24"/>
              </w:rPr>
              <w:t>№ темы</w:t>
            </w:r>
          </w:p>
        </w:tc>
        <w:tc>
          <w:tcPr>
            <w:tcW w:w="3402" w:type="dxa"/>
            <w:tcBorders>
              <w:top w:val="single" w:sz="4" w:space="0" w:color="auto"/>
              <w:left w:val="single" w:sz="4" w:space="0" w:color="auto"/>
              <w:bottom w:val="single" w:sz="4" w:space="0" w:color="auto"/>
              <w:right w:val="single" w:sz="4" w:space="0" w:color="auto"/>
            </w:tcBorders>
            <w:hideMark/>
          </w:tcPr>
          <w:p w14:paraId="075DCDBF" w14:textId="77777777" w:rsidR="007405EC" w:rsidRPr="007405EC" w:rsidRDefault="007405EC" w:rsidP="007405EC">
            <w:pPr>
              <w:spacing w:after="0" w:line="240" w:lineRule="auto"/>
              <w:jc w:val="center"/>
              <w:rPr>
                <w:b/>
                <w:sz w:val="24"/>
                <w:szCs w:val="24"/>
              </w:rPr>
            </w:pPr>
            <w:r w:rsidRPr="007405EC">
              <w:rPr>
                <w:b/>
                <w:sz w:val="24"/>
                <w:szCs w:val="24"/>
              </w:rPr>
              <w:t>Тема урока</w:t>
            </w:r>
          </w:p>
        </w:tc>
        <w:tc>
          <w:tcPr>
            <w:tcW w:w="1499" w:type="dxa"/>
            <w:tcBorders>
              <w:top w:val="single" w:sz="4" w:space="0" w:color="auto"/>
              <w:left w:val="single" w:sz="4" w:space="0" w:color="auto"/>
              <w:bottom w:val="single" w:sz="4" w:space="0" w:color="auto"/>
              <w:right w:val="single" w:sz="4" w:space="0" w:color="auto"/>
            </w:tcBorders>
            <w:hideMark/>
          </w:tcPr>
          <w:p w14:paraId="34AADE4C" w14:textId="77777777" w:rsidR="007405EC" w:rsidRPr="007405EC" w:rsidRDefault="007405EC" w:rsidP="007405EC">
            <w:pPr>
              <w:spacing w:after="0" w:line="240" w:lineRule="auto"/>
              <w:jc w:val="center"/>
              <w:rPr>
                <w:b/>
                <w:sz w:val="24"/>
                <w:szCs w:val="24"/>
              </w:rPr>
            </w:pPr>
            <w:r w:rsidRPr="007405EC">
              <w:rPr>
                <w:b/>
                <w:sz w:val="24"/>
                <w:szCs w:val="24"/>
              </w:rPr>
              <w:t>Количество часов</w:t>
            </w:r>
          </w:p>
        </w:tc>
        <w:tc>
          <w:tcPr>
            <w:tcW w:w="2612" w:type="dxa"/>
            <w:tcBorders>
              <w:top w:val="single" w:sz="4" w:space="0" w:color="auto"/>
              <w:left w:val="single" w:sz="4" w:space="0" w:color="auto"/>
              <w:bottom w:val="single" w:sz="4" w:space="0" w:color="auto"/>
              <w:right w:val="single" w:sz="4" w:space="0" w:color="auto"/>
            </w:tcBorders>
            <w:hideMark/>
          </w:tcPr>
          <w:p w14:paraId="1A1ECF25" w14:textId="77777777" w:rsidR="007405EC" w:rsidRPr="007405EC" w:rsidRDefault="007405EC" w:rsidP="007405EC">
            <w:pPr>
              <w:spacing w:after="0" w:line="240" w:lineRule="auto"/>
              <w:jc w:val="center"/>
              <w:rPr>
                <w:b/>
                <w:sz w:val="24"/>
                <w:szCs w:val="24"/>
              </w:rPr>
            </w:pPr>
            <w:r w:rsidRPr="007405EC">
              <w:rPr>
                <w:b/>
                <w:sz w:val="24"/>
                <w:szCs w:val="24"/>
              </w:rPr>
              <w:t>Деятельность учителя с учетом программы воспитания</w:t>
            </w:r>
          </w:p>
        </w:tc>
      </w:tr>
      <w:tr w:rsidR="007405EC" w:rsidRPr="007405EC" w14:paraId="359144AE" w14:textId="77777777" w:rsidTr="007405EC">
        <w:trPr>
          <w:trHeight w:val="165"/>
        </w:trPr>
        <w:tc>
          <w:tcPr>
            <w:tcW w:w="1809" w:type="dxa"/>
            <w:vMerge w:val="restart"/>
            <w:tcBorders>
              <w:top w:val="single" w:sz="4" w:space="0" w:color="auto"/>
              <w:left w:val="single" w:sz="4" w:space="0" w:color="auto"/>
              <w:bottom w:val="single" w:sz="4" w:space="0" w:color="auto"/>
              <w:right w:val="single" w:sz="4" w:space="0" w:color="auto"/>
            </w:tcBorders>
            <w:hideMark/>
          </w:tcPr>
          <w:p w14:paraId="5B43F0CC" w14:textId="77777777" w:rsidR="007405EC" w:rsidRPr="007405EC" w:rsidRDefault="007405EC" w:rsidP="007405EC">
            <w:pPr>
              <w:spacing w:after="0" w:line="240" w:lineRule="auto"/>
              <w:rPr>
                <w:sz w:val="24"/>
                <w:szCs w:val="24"/>
              </w:rPr>
            </w:pPr>
            <w:r w:rsidRPr="007405EC">
              <w:rPr>
                <w:sz w:val="24"/>
                <w:szCs w:val="24"/>
              </w:rPr>
              <w:t>1.Когда человек сам себе враг (8ч)</w:t>
            </w:r>
          </w:p>
        </w:tc>
        <w:tc>
          <w:tcPr>
            <w:tcW w:w="3402" w:type="dxa"/>
            <w:tcBorders>
              <w:top w:val="single" w:sz="4" w:space="0" w:color="auto"/>
              <w:left w:val="single" w:sz="4" w:space="0" w:color="auto"/>
              <w:bottom w:val="single" w:sz="4" w:space="0" w:color="auto"/>
              <w:right w:val="single" w:sz="4" w:space="0" w:color="auto"/>
            </w:tcBorders>
            <w:hideMark/>
          </w:tcPr>
          <w:p w14:paraId="58799DE5"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 xml:space="preserve">Почему курят подростки? </w:t>
            </w:r>
          </w:p>
        </w:tc>
        <w:tc>
          <w:tcPr>
            <w:tcW w:w="1499" w:type="dxa"/>
            <w:tcBorders>
              <w:top w:val="single" w:sz="4" w:space="0" w:color="auto"/>
              <w:left w:val="single" w:sz="4" w:space="0" w:color="auto"/>
              <w:bottom w:val="single" w:sz="4" w:space="0" w:color="auto"/>
              <w:right w:val="single" w:sz="4" w:space="0" w:color="auto"/>
            </w:tcBorders>
            <w:hideMark/>
          </w:tcPr>
          <w:p w14:paraId="4CAB4796"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val="restart"/>
            <w:tcBorders>
              <w:top w:val="single" w:sz="4" w:space="0" w:color="auto"/>
              <w:left w:val="single" w:sz="4" w:space="0" w:color="auto"/>
              <w:bottom w:val="single" w:sz="4" w:space="0" w:color="auto"/>
              <w:right w:val="single" w:sz="4" w:space="0" w:color="auto"/>
            </w:tcBorders>
            <w:hideMark/>
          </w:tcPr>
          <w:p w14:paraId="61E626D3" w14:textId="77777777" w:rsidR="007405EC" w:rsidRPr="007405EC" w:rsidRDefault="007405EC" w:rsidP="007405EC">
            <w:pPr>
              <w:spacing w:after="0" w:line="240" w:lineRule="auto"/>
              <w:rPr>
                <w:sz w:val="24"/>
                <w:szCs w:val="24"/>
              </w:rPr>
            </w:pPr>
            <w:r w:rsidRPr="007405EC">
              <w:rPr>
                <w:sz w:val="24"/>
                <w:szCs w:val="24"/>
              </w:rPr>
              <w:t>- формировать осознанное выполнение правил безопасности жизнедеятельности, включая решительный отказ от вредных привычек;</w:t>
            </w:r>
          </w:p>
          <w:p w14:paraId="556C449E" w14:textId="77777777" w:rsidR="007405EC" w:rsidRPr="007405EC" w:rsidRDefault="007405EC" w:rsidP="007405EC">
            <w:pPr>
              <w:spacing w:after="0" w:line="240" w:lineRule="auto"/>
              <w:rPr>
                <w:sz w:val="24"/>
                <w:szCs w:val="24"/>
              </w:rPr>
            </w:pPr>
            <w:r w:rsidRPr="007405EC">
              <w:rPr>
                <w:sz w:val="24"/>
                <w:szCs w:val="24"/>
              </w:rPr>
              <w:t xml:space="preserve">- формировать осознанное выполнение правил безопасности </w:t>
            </w:r>
            <w:r w:rsidRPr="007405EC">
              <w:rPr>
                <w:sz w:val="24"/>
                <w:szCs w:val="24"/>
              </w:rPr>
              <w:lastRenderedPageBreak/>
              <w:t>жизнедеятельности по сохранению и укреплению здоровья, в том числе по сохранению и укреплению репродуктивного здоровья, как непременного условия духовного, физического и социального благополучия</w:t>
            </w:r>
          </w:p>
        </w:tc>
      </w:tr>
      <w:tr w:rsidR="007405EC" w:rsidRPr="007405EC" w14:paraId="7F1B86AF" w14:textId="77777777" w:rsidTr="007405EC">
        <w:trPr>
          <w:trHeight w:val="581"/>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2104948A"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47C336FE"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Чем опасен сигаретный дым?</w:t>
            </w:r>
          </w:p>
        </w:tc>
        <w:tc>
          <w:tcPr>
            <w:tcW w:w="1499" w:type="dxa"/>
            <w:tcBorders>
              <w:top w:val="single" w:sz="4" w:space="0" w:color="auto"/>
              <w:left w:val="single" w:sz="4" w:space="0" w:color="auto"/>
              <w:bottom w:val="single" w:sz="4" w:space="0" w:color="auto"/>
              <w:right w:val="single" w:sz="4" w:space="0" w:color="auto"/>
            </w:tcBorders>
            <w:hideMark/>
          </w:tcPr>
          <w:p w14:paraId="27218558"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4C0536FE" w14:textId="77777777" w:rsidR="007405EC" w:rsidRPr="007405EC" w:rsidRDefault="007405EC" w:rsidP="007405EC">
            <w:pPr>
              <w:spacing w:after="0"/>
              <w:rPr>
                <w:sz w:val="24"/>
                <w:szCs w:val="24"/>
              </w:rPr>
            </w:pPr>
          </w:p>
        </w:tc>
      </w:tr>
      <w:tr w:rsidR="007405EC" w:rsidRPr="007405EC" w14:paraId="46399CD5" w14:textId="77777777" w:rsidTr="007405EC">
        <w:trPr>
          <w:trHeight w:val="561"/>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5E0AF4AA"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6558F8CB"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 xml:space="preserve">Влияние курения на растущий организм </w:t>
            </w:r>
          </w:p>
        </w:tc>
        <w:tc>
          <w:tcPr>
            <w:tcW w:w="1499" w:type="dxa"/>
            <w:tcBorders>
              <w:top w:val="single" w:sz="4" w:space="0" w:color="auto"/>
              <w:left w:val="single" w:sz="4" w:space="0" w:color="auto"/>
              <w:bottom w:val="single" w:sz="4" w:space="0" w:color="auto"/>
              <w:right w:val="single" w:sz="4" w:space="0" w:color="auto"/>
            </w:tcBorders>
            <w:hideMark/>
          </w:tcPr>
          <w:p w14:paraId="214D7830"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34088741" w14:textId="77777777" w:rsidR="007405EC" w:rsidRPr="007405EC" w:rsidRDefault="007405EC" w:rsidP="007405EC">
            <w:pPr>
              <w:spacing w:after="0"/>
              <w:rPr>
                <w:sz w:val="24"/>
                <w:szCs w:val="24"/>
              </w:rPr>
            </w:pPr>
          </w:p>
        </w:tc>
      </w:tr>
      <w:tr w:rsidR="007405EC" w:rsidRPr="007405EC" w14:paraId="5CE6F069"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2B427783"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2FEFB827"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 xml:space="preserve">Алкоголь и здоровье. Отношение школьников к употреблению спиртных напитков.  </w:t>
            </w:r>
          </w:p>
        </w:tc>
        <w:tc>
          <w:tcPr>
            <w:tcW w:w="1499" w:type="dxa"/>
            <w:tcBorders>
              <w:top w:val="single" w:sz="4" w:space="0" w:color="auto"/>
              <w:left w:val="single" w:sz="4" w:space="0" w:color="auto"/>
              <w:bottom w:val="single" w:sz="4" w:space="0" w:color="auto"/>
              <w:right w:val="single" w:sz="4" w:space="0" w:color="auto"/>
            </w:tcBorders>
            <w:hideMark/>
          </w:tcPr>
          <w:p w14:paraId="1A7888A9"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1D1F82BB" w14:textId="77777777" w:rsidR="007405EC" w:rsidRPr="007405EC" w:rsidRDefault="007405EC" w:rsidP="007405EC">
            <w:pPr>
              <w:spacing w:after="0"/>
              <w:rPr>
                <w:sz w:val="24"/>
                <w:szCs w:val="24"/>
              </w:rPr>
            </w:pPr>
          </w:p>
        </w:tc>
      </w:tr>
      <w:tr w:rsidR="007405EC" w:rsidRPr="007405EC" w14:paraId="444FF4F4"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22A1D9FE"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3634A3B1"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 xml:space="preserve">Воздействие алкоголя на организм человека. Первая </w:t>
            </w:r>
            <w:r w:rsidRPr="007405EC">
              <w:rPr>
                <w:sz w:val="24"/>
                <w:szCs w:val="24"/>
              </w:rPr>
              <w:lastRenderedPageBreak/>
              <w:t xml:space="preserve">помощь при отравлении алкоголем. </w:t>
            </w:r>
          </w:p>
        </w:tc>
        <w:tc>
          <w:tcPr>
            <w:tcW w:w="1499" w:type="dxa"/>
            <w:tcBorders>
              <w:top w:val="single" w:sz="4" w:space="0" w:color="auto"/>
              <w:left w:val="single" w:sz="4" w:space="0" w:color="auto"/>
              <w:bottom w:val="single" w:sz="4" w:space="0" w:color="auto"/>
              <w:right w:val="single" w:sz="4" w:space="0" w:color="auto"/>
            </w:tcBorders>
            <w:hideMark/>
          </w:tcPr>
          <w:p w14:paraId="1C787C8B" w14:textId="77777777" w:rsidR="007405EC" w:rsidRPr="007405EC" w:rsidRDefault="007405EC" w:rsidP="007405EC">
            <w:pPr>
              <w:spacing w:after="0" w:line="240" w:lineRule="auto"/>
              <w:jc w:val="center"/>
              <w:rPr>
                <w:sz w:val="24"/>
                <w:szCs w:val="24"/>
              </w:rPr>
            </w:pPr>
            <w:r w:rsidRPr="007405EC">
              <w:rPr>
                <w:sz w:val="24"/>
                <w:szCs w:val="24"/>
              </w:rPr>
              <w:lastRenderedPageBreak/>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554E9FA9" w14:textId="77777777" w:rsidR="007405EC" w:rsidRPr="007405EC" w:rsidRDefault="007405EC" w:rsidP="007405EC">
            <w:pPr>
              <w:spacing w:after="0"/>
              <w:rPr>
                <w:sz w:val="24"/>
                <w:szCs w:val="24"/>
              </w:rPr>
            </w:pPr>
          </w:p>
        </w:tc>
      </w:tr>
      <w:tr w:rsidR="007405EC" w:rsidRPr="007405EC" w14:paraId="25BBE3A9" w14:textId="77777777" w:rsidTr="007405EC">
        <w:trPr>
          <w:trHeight w:val="459"/>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A751752"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090C8719"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 xml:space="preserve">Что такое наркотики и наркомания?  </w:t>
            </w:r>
          </w:p>
        </w:tc>
        <w:tc>
          <w:tcPr>
            <w:tcW w:w="1499" w:type="dxa"/>
            <w:tcBorders>
              <w:top w:val="single" w:sz="4" w:space="0" w:color="auto"/>
              <w:left w:val="single" w:sz="4" w:space="0" w:color="auto"/>
              <w:bottom w:val="single" w:sz="4" w:space="0" w:color="auto"/>
              <w:right w:val="single" w:sz="4" w:space="0" w:color="auto"/>
            </w:tcBorders>
            <w:hideMark/>
          </w:tcPr>
          <w:p w14:paraId="40A7898C"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765493ED" w14:textId="77777777" w:rsidR="007405EC" w:rsidRPr="007405EC" w:rsidRDefault="007405EC" w:rsidP="007405EC">
            <w:pPr>
              <w:spacing w:after="0"/>
              <w:rPr>
                <w:sz w:val="24"/>
                <w:szCs w:val="24"/>
              </w:rPr>
            </w:pPr>
          </w:p>
        </w:tc>
      </w:tr>
      <w:tr w:rsidR="007405EC" w:rsidRPr="007405EC" w14:paraId="76598633"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341987E9"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527FD45A"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 xml:space="preserve">Воздействие наркотиков на организм человека. Токсикомания </w:t>
            </w:r>
          </w:p>
        </w:tc>
        <w:tc>
          <w:tcPr>
            <w:tcW w:w="1499" w:type="dxa"/>
            <w:tcBorders>
              <w:top w:val="single" w:sz="4" w:space="0" w:color="auto"/>
              <w:left w:val="single" w:sz="4" w:space="0" w:color="auto"/>
              <w:bottom w:val="single" w:sz="4" w:space="0" w:color="auto"/>
              <w:right w:val="single" w:sz="4" w:space="0" w:color="auto"/>
            </w:tcBorders>
            <w:hideMark/>
          </w:tcPr>
          <w:p w14:paraId="0D027151"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31C1E421" w14:textId="77777777" w:rsidR="007405EC" w:rsidRPr="007405EC" w:rsidRDefault="007405EC" w:rsidP="007405EC">
            <w:pPr>
              <w:spacing w:after="0"/>
              <w:rPr>
                <w:sz w:val="24"/>
                <w:szCs w:val="24"/>
              </w:rPr>
            </w:pPr>
          </w:p>
        </w:tc>
      </w:tr>
      <w:tr w:rsidR="007405EC" w:rsidRPr="007405EC" w14:paraId="7D34FA15" w14:textId="77777777" w:rsidTr="007405EC">
        <w:trPr>
          <w:trHeight w:val="409"/>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637E45EA"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7E4D17B7"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Обобщение по теме «</w:t>
            </w:r>
            <w:r w:rsidRPr="007405EC">
              <w:rPr>
                <w:rFonts w:eastAsia="Times New Roman"/>
                <w:sz w:val="24"/>
                <w:szCs w:val="24"/>
                <w:lang w:eastAsia="ru-RU"/>
              </w:rPr>
              <w:t>Когда человек сам себе враг</w:t>
            </w:r>
            <w:r w:rsidRPr="007405EC">
              <w:rPr>
                <w:sz w:val="24"/>
                <w:szCs w:val="24"/>
              </w:rPr>
              <w:t xml:space="preserve">» </w:t>
            </w:r>
          </w:p>
        </w:tc>
        <w:tc>
          <w:tcPr>
            <w:tcW w:w="1499" w:type="dxa"/>
            <w:tcBorders>
              <w:top w:val="single" w:sz="4" w:space="0" w:color="auto"/>
              <w:left w:val="single" w:sz="4" w:space="0" w:color="auto"/>
              <w:bottom w:val="single" w:sz="4" w:space="0" w:color="auto"/>
              <w:right w:val="single" w:sz="4" w:space="0" w:color="auto"/>
            </w:tcBorders>
            <w:hideMark/>
          </w:tcPr>
          <w:p w14:paraId="6E93D564"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386E5EBB" w14:textId="77777777" w:rsidR="007405EC" w:rsidRPr="007405EC" w:rsidRDefault="007405EC" w:rsidP="007405EC">
            <w:pPr>
              <w:spacing w:after="0"/>
              <w:rPr>
                <w:sz w:val="24"/>
                <w:szCs w:val="24"/>
              </w:rPr>
            </w:pPr>
          </w:p>
        </w:tc>
      </w:tr>
      <w:tr w:rsidR="007405EC" w:rsidRPr="007405EC" w14:paraId="4D98C0E0" w14:textId="77777777" w:rsidTr="007405EC">
        <w:trPr>
          <w:trHeight w:val="890"/>
        </w:trPr>
        <w:tc>
          <w:tcPr>
            <w:tcW w:w="1809" w:type="dxa"/>
            <w:vMerge w:val="restart"/>
            <w:tcBorders>
              <w:top w:val="single" w:sz="4" w:space="0" w:color="auto"/>
              <w:left w:val="single" w:sz="4" w:space="0" w:color="auto"/>
              <w:bottom w:val="single" w:sz="4" w:space="0" w:color="auto"/>
              <w:right w:val="single" w:sz="4" w:space="0" w:color="auto"/>
            </w:tcBorders>
            <w:hideMark/>
          </w:tcPr>
          <w:p w14:paraId="746AE2C6" w14:textId="77777777" w:rsidR="007405EC" w:rsidRPr="007405EC" w:rsidRDefault="007405EC" w:rsidP="007405EC">
            <w:pPr>
              <w:spacing w:after="0" w:line="240" w:lineRule="auto"/>
              <w:rPr>
                <w:sz w:val="24"/>
                <w:szCs w:val="24"/>
              </w:rPr>
            </w:pPr>
            <w:r w:rsidRPr="007405EC">
              <w:rPr>
                <w:sz w:val="24"/>
                <w:szCs w:val="24"/>
              </w:rPr>
              <w:t>2.</w:t>
            </w:r>
            <w:r w:rsidRPr="007405EC">
              <w:rPr>
                <w:rFonts w:ascii="Calibri" w:hAnsi="Calibri"/>
                <w:sz w:val="22"/>
              </w:rPr>
              <w:t xml:space="preserve"> </w:t>
            </w:r>
            <w:r w:rsidRPr="007405EC">
              <w:rPr>
                <w:sz w:val="24"/>
                <w:szCs w:val="24"/>
              </w:rPr>
              <w:t>Чрезвычайные ситуации природного и техногенного характера, их классификация и характеристика (16ч)</w:t>
            </w:r>
          </w:p>
        </w:tc>
        <w:tc>
          <w:tcPr>
            <w:tcW w:w="3402" w:type="dxa"/>
            <w:tcBorders>
              <w:top w:val="single" w:sz="4" w:space="0" w:color="auto"/>
              <w:left w:val="single" w:sz="4" w:space="0" w:color="auto"/>
              <w:bottom w:val="single" w:sz="4" w:space="0" w:color="auto"/>
              <w:right w:val="single" w:sz="4" w:space="0" w:color="auto"/>
            </w:tcBorders>
            <w:hideMark/>
          </w:tcPr>
          <w:p w14:paraId="438ABC8B"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Определение чрезвычайной ситуации. Классификация чрезвычайных ситуаций.</w:t>
            </w:r>
          </w:p>
        </w:tc>
        <w:tc>
          <w:tcPr>
            <w:tcW w:w="1499" w:type="dxa"/>
            <w:tcBorders>
              <w:top w:val="single" w:sz="4" w:space="0" w:color="auto"/>
              <w:left w:val="single" w:sz="4" w:space="0" w:color="auto"/>
              <w:bottom w:val="single" w:sz="4" w:space="0" w:color="auto"/>
              <w:right w:val="single" w:sz="4" w:space="0" w:color="auto"/>
            </w:tcBorders>
            <w:hideMark/>
          </w:tcPr>
          <w:p w14:paraId="3C6FE8A7"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val="restart"/>
            <w:tcBorders>
              <w:top w:val="single" w:sz="4" w:space="0" w:color="auto"/>
              <w:left w:val="single" w:sz="4" w:space="0" w:color="auto"/>
              <w:bottom w:val="single" w:sz="4" w:space="0" w:color="auto"/>
              <w:right w:val="single" w:sz="4" w:space="0" w:color="auto"/>
            </w:tcBorders>
            <w:hideMark/>
          </w:tcPr>
          <w:p w14:paraId="2C3D2570" w14:textId="77777777" w:rsidR="007405EC" w:rsidRPr="007405EC" w:rsidRDefault="007405EC" w:rsidP="007405EC">
            <w:pPr>
              <w:spacing w:after="0" w:line="240" w:lineRule="auto"/>
              <w:rPr>
                <w:sz w:val="24"/>
                <w:szCs w:val="24"/>
              </w:rPr>
            </w:pPr>
            <w:r w:rsidRPr="007405EC">
              <w:rPr>
                <w:sz w:val="24"/>
                <w:szCs w:val="24"/>
              </w:rPr>
              <w:t>- способствовать пониманию правил проведения аварийно-спасательных и других неотложных работ;</w:t>
            </w:r>
          </w:p>
          <w:p w14:paraId="40D1FA33" w14:textId="77777777" w:rsidR="007405EC" w:rsidRPr="007405EC" w:rsidRDefault="007405EC" w:rsidP="007405EC">
            <w:pPr>
              <w:spacing w:after="0" w:line="240" w:lineRule="auto"/>
              <w:rPr>
                <w:sz w:val="24"/>
                <w:szCs w:val="24"/>
              </w:rPr>
            </w:pPr>
            <w:r w:rsidRPr="007405EC">
              <w:rPr>
                <w:sz w:val="24"/>
                <w:szCs w:val="24"/>
              </w:rPr>
              <w:t>- способствовать усвоению правил безопасного поведения при угрозе и во время возникновения химической аварии и других ЧС природного и техногенного характера;</w:t>
            </w:r>
          </w:p>
          <w:p w14:paraId="52785F6D" w14:textId="77777777" w:rsidR="007405EC" w:rsidRPr="007405EC" w:rsidRDefault="007405EC" w:rsidP="007405EC">
            <w:pPr>
              <w:spacing w:after="0" w:line="240" w:lineRule="auto"/>
              <w:rPr>
                <w:sz w:val="24"/>
                <w:szCs w:val="24"/>
              </w:rPr>
            </w:pPr>
            <w:r w:rsidRPr="007405EC">
              <w:rPr>
                <w:sz w:val="24"/>
                <w:szCs w:val="24"/>
              </w:rPr>
              <w:t>- формировать понимание ценности безопасного образа жизни;</w:t>
            </w:r>
          </w:p>
          <w:p w14:paraId="6EF1BDD3" w14:textId="77777777" w:rsidR="007405EC" w:rsidRPr="007405EC" w:rsidRDefault="007405EC" w:rsidP="007405EC">
            <w:pPr>
              <w:spacing w:after="0" w:line="240" w:lineRule="auto"/>
              <w:rPr>
                <w:sz w:val="24"/>
                <w:szCs w:val="24"/>
              </w:rPr>
            </w:pPr>
            <w:r w:rsidRPr="007405EC">
              <w:rPr>
                <w:sz w:val="24"/>
                <w:szCs w:val="24"/>
              </w:rPr>
              <w:t>- способствовать осознанию необходимости ответственного, бережного отношения к окружающей среде;</w:t>
            </w:r>
          </w:p>
          <w:p w14:paraId="4B0C30B4" w14:textId="77777777" w:rsidR="007405EC" w:rsidRPr="007405EC" w:rsidRDefault="007405EC" w:rsidP="007405EC">
            <w:pPr>
              <w:spacing w:after="0" w:line="240" w:lineRule="auto"/>
              <w:rPr>
                <w:sz w:val="24"/>
                <w:szCs w:val="24"/>
              </w:rPr>
            </w:pPr>
            <w:r w:rsidRPr="007405EC">
              <w:rPr>
                <w:sz w:val="24"/>
                <w:szCs w:val="24"/>
              </w:rPr>
              <w:t>- воспитывать ответственность за личную безопасность, безопасность общества и государства;</w:t>
            </w:r>
          </w:p>
          <w:p w14:paraId="2DB53658" w14:textId="77777777" w:rsidR="007405EC" w:rsidRPr="007405EC" w:rsidRDefault="007405EC" w:rsidP="007405EC">
            <w:pPr>
              <w:spacing w:after="0" w:line="240" w:lineRule="auto"/>
              <w:rPr>
                <w:sz w:val="24"/>
                <w:szCs w:val="24"/>
              </w:rPr>
            </w:pPr>
            <w:r w:rsidRPr="007405EC">
              <w:rPr>
                <w:sz w:val="24"/>
                <w:szCs w:val="24"/>
              </w:rPr>
              <w:t>- способствовать  освоению знаний о безопасном поведении человека в опасных и чрезвычайных ситуациях природного, техногенного и социального характера;</w:t>
            </w:r>
          </w:p>
          <w:p w14:paraId="1BF2965A" w14:textId="77777777" w:rsidR="007405EC" w:rsidRPr="007405EC" w:rsidRDefault="007405EC" w:rsidP="007405EC">
            <w:pPr>
              <w:spacing w:after="0" w:line="240" w:lineRule="auto"/>
              <w:rPr>
                <w:sz w:val="24"/>
                <w:szCs w:val="24"/>
              </w:rPr>
            </w:pPr>
            <w:r w:rsidRPr="007405EC">
              <w:rPr>
                <w:sz w:val="24"/>
                <w:szCs w:val="24"/>
              </w:rPr>
              <w:lastRenderedPageBreak/>
              <w:t>- развивать нравственное поведение, осознанное и ответственное отношение к собственным поступкам;</w:t>
            </w:r>
          </w:p>
          <w:p w14:paraId="447EC001" w14:textId="77777777" w:rsidR="007405EC" w:rsidRPr="007405EC" w:rsidRDefault="007405EC" w:rsidP="007405EC">
            <w:pPr>
              <w:spacing w:after="0" w:line="240" w:lineRule="auto"/>
              <w:rPr>
                <w:sz w:val="24"/>
                <w:szCs w:val="24"/>
              </w:rPr>
            </w:pPr>
            <w:r w:rsidRPr="007405EC">
              <w:rPr>
                <w:sz w:val="24"/>
                <w:szCs w:val="24"/>
              </w:rPr>
              <w:t>- формировать культуру безопасности жизнедеятельности</w:t>
            </w:r>
          </w:p>
        </w:tc>
      </w:tr>
      <w:tr w:rsidR="007405EC" w:rsidRPr="007405EC" w14:paraId="20694316" w14:textId="77777777" w:rsidTr="007405EC">
        <w:trPr>
          <w:trHeight w:val="433"/>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782C3B65"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53EF92B8"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 xml:space="preserve">Система оповещения. Общие правила эвакуации.  </w:t>
            </w:r>
          </w:p>
        </w:tc>
        <w:tc>
          <w:tcPr>
            <w:tcW w:w="1499" w:type="dxa"/>
            <w:tcBorders>
              <w:top w:val="single" w:sz="4" w:space="0" w:color="auto"/>
              <w:left w:val="single" w:sz="4" w:space="0" w:color="auto"/>
              <w:bottom w:val="single" w:sz="4" w:space="0" w:color="auto"/>
              <w:right w:val="single" w:sz="4" w:space="0" w:color="auto"/>
            </w:tcBorders>
            <w:hideMark/>
          </w:tcPr>
          <w:p w14:paraId="28DC6E98"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2B8B7737" w14:textId="77777777" w:rsidR="007405EC" w:rsidRPr="007405EC" w:rsidRDefault="007405EC" w:rsidP="007405EC">
            <w:pPr>
              <w:spacing w:after="0"/>
              <w:rPr>
                <w:sz w:val="24"/>
                <w:szCs w:val="24"/>
              </w:rPr>
            </w:pPr>
          </w:p>
        </w:tc>
      </w:tr>
      <w:tr w:rsidR="007405EC" w:rsidRPr="007405EC" w14:paraId="7243A326"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013F6F20"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7996C0B7"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 xml:space="preserve">Природные ЧС. Что такое землетрясение, его признаки. Правила поведения во время землетрясения.  </w:t>
            </w:r>
          </w:p>
        </w:tc>
        <w:tc>
          <w:tcPr>
            <w:tcW w:w="1499" w:type="dxa"/>
            <w:tcBorders>
              <w:top w:val="single" w:sz="4" w:space="0" w:color="auto"/>
              <w:left w:val="single" w:sz="4" w:space="0" w:color="auto"/>
              <w:bottom w:val="single" w:sz="4" w:space="0" w:color="auto"/>
              <w:right w:val="single" w:sz="4" w:space="0" w:color="auto"/>
            </w:tcBorders>
            <w:hideMark/>
          </w:tcPr>
          <w:p w14:paraId="276C1F20"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79F2CA31" w14:textId="77777777" w:rsidR="007405EC" w:rsidRPr="007405EC" w:rsidRDefault="007405EC" w:rsidP="007405EC">
            <w:pPr>
              <w:spacing w:after="0"/>
              <w:rPr>
                <w:sz w:val="24"/>
                <w:szCs w:val="24"/>
              </w:rPr>
            </w:pPr>
          </w:p>
        </w:tc>
      </w:tr>
      <w:tr w:rsidR="007405EC" w:rsidRPr="007405EC" w14:paraId="5F13EC26" w14:textId="77777777" w:rsidTr="007405EC">
        <w:trPr>
          <w:trHeight w:val="759"/>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27D6D1A2"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7734EBD2"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 xml:space="preserve">Извержение вулкана. Поведение во время извержения вулкана.  </w:t>
            </w:r>
          </w:p>
        </w:tc>
        <w:tc>
          <w:tcPr>
            <w:tcW w:w="1499" w:type="dxa"/>
            <w:tcBorders>
              <w:top w:val="single" w:sz="4" w:space="0" w:color="auto"/>
              <w:left w:val="single" w:sz="4" w:space="0" w:color="auto"/>
              <w:bottom w:val="single" w:sz="4" w:space="0" w:color="auto"/>
              <w:right w:val="single" w:sz="4" w:space="0" w:color="auto"/>
            </w:tcBorders>
            <w:hideMark/>
          </w:tcPr>
          <w:p w14:paraId="4447CB6E"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1154036B" w14:textId="77777777" w:rsidR="007405EC" w:rsidRPr="007405EC" w:rsidRDefault="007405EC" w:rsidP="007405EC">
            <w:pPr>
              <w:spacing w:after="0"/>
              <w:rPr>
                <w:sz w:val="24"/>
                <w:szCs w:val="24"/>
              </w:rPr>
            </w:pPr>
          </w:p>
        </w:tc>
      </w:tr>
      <w:tr w:rsidR="007405EC" w:rsidRPr="007405EC" w14:paraId="4DA27C6E"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1A574433"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20E01C91"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 xml:space="preserve">Что такое сели и оползни. Поведение при угрозе схода селей, снежных лавин и оползней.  </w:t>
            </w:r>
          </w:p>
        </w:tc>
        <w:tc>
          <w:tcPr>
            <w:tcW w:w="1499" w:type="dxa"/>
            <w:tcBorders>
              <w:top w:val="single" w:sz="4" w:space="0" w:color="auto"/>
              <w:left w:val="single" w:sz="4" w:space="0" w:color="auto"/>
              <w:bottom w:val="single" w:sz="4" w:space="0" w:color="auto"/>
              <w:right w:val="single" w:sz="4" w:space="0" w:color="auto"/>
            </w:tcBorders>
            <w:hideMark/>
          </w:tcPr>
          <w:p w14:paraId="50B49774"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3B23207F" w14:textId="77777777" w:rsidR="007405EC" w:rsidRPr="007405EC" w:rsidRDefault="007405EC" w:rsidP="007405EC">
            <w:pPr>
              <w:spacing w:after="0"/>
              <w:rPr>
                <w:sz w:val="24"/>
                <w:szCs w:val="24"/>
              </w:rPr>
            </w:pPr>
          </w:p>
        </w:tc>
      </w:tr>
      <w:tr w:rsidR="007405EC" w:rsidRPr="007405EC" w14:paraId="66E4F443"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6D8C6F0F"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3F8D9041"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 xml:space="preserve">Ураганы, бури, смерчи, цунами, чем они опасны. Поведение при угрозе их приближения.  </w:t>
            </w:r>
          </w:p>
        </w:tc>
        <w:tc>
          <w:tcPr>
            <w:tcW w:w="1499" w:type="dxa"/>
            <w:tcBorders>
              <w:top w:val="single" w:sz="4" w:space="0" w:color="auto"/>
              <w:left w:val="single" w:sz="4" w:space="0" w:color="auto"/>
              <w:bottom w:val="single" w:sz="4" w:space="0" w:color="auto"/>
              <w:right w:val="single" w:sz="4" w:space="0" w:color="auto"/>
            </w:tcBorders>
            <w:hideMark/>
          </w:tcPr>
          <w:p w14:paraId="34E3E68E"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2610A05E" w14:textId="77777777" w:rsidR="007405EC" w:rsidRPr="007405EC" w:rsidRDefault="007405EC" w:rsidP="007405EC">
            <w:pPr>
              <w:spacing w:after="0"/>
              <w:rPr>
                <w:sz w:val="24"/>
                <w:szCs w:val="24"/>
              </w:rPr>
            </w:pPr>
          </w:p>
        </w:tc>
      </w:tr>
      <w:tr w:rsidR="007405EC" w:rsidRPr="007405EC" w14:paraId="3C9944BC"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787B9E6E"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3979D7F9"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 xml:space="preserve">Причины возникновения наводнений. Действия перед наводнением и при наводнении.  </w:t>
            </w:r>
          </w:p>
        </w:tc>
        <w:tc>
          <w:tcPr>
            <w:tcW w:w="1499" w:type="dxa"/>
            <w:tcBorders>
              <w:top w:val="single" w:sz="4" w:space="0" w:color="auto"/>
              <w:left w:val="single" w:sz="4" w:space="0" w:color="auto"/>
              <w:bottom w:val="single" w:sz="4" w:space="0" w:color="auto"/>
              <w:right w:val="single" w:sz="4" w:space="0" w:color="auto"/>
            </w:tcBorders>
            <w:hideMark/>
          </w:tcPr>
          <w:p w14:paraId="125F4899"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6C70C097" w14:textId="77777777" w:rsidR="007405EC" w:rsidRPr="007405EC" w:rsidRDefault="007405EC" w:rsidP="007405EC">
            <w:pPr>
              <w:spacing w:after="0"/>
              <w:rPr>
                <w:sz w:val="24"/>
                <w:szCs w:val="24"/>
              </w:rPr>
            </w:pPr>
          </w:p>
        </w:tc>
      </w:tr>
      <w:tr w:rsidR="007405EC" w:rsidRPr="007405EC" w14:paraId="0175E0A1"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5EEEBF14"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082559DB"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 xml:space="preserve">Природные пожары, их причины.   Виды лесных пожаров. Действия при лесном пожаре.  </w:t>
            </w:r>
          </w:p>
        </w:tc>
        <w:tc>
          <w:tcPr>
            <w:tcW w:w="1499" w:type="dxa"/>
            <w:tcBorders>
              <w:top w:val="single" w:sz="4" w:space="0" w:color="auto"/>
              <w:left w:val="single" w:sz="4" w:space="0" w:color="auto"/>
              <w:bottom w:val="single" w:sz="4" w:space="0" w:color="auto"/>
              <w:right w:val="single" w:sz="4" w:space="0" w:color="auto"/>
            </w:tcBorders>
            <w:hideMark/>
          </w:tcPr>
          <w:p w14:paraId="1BF4D624"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1AC7E3AB" w14:textId="77777777" w:rsidR="007405EC" w:rsidRPr="007405EC" w:rsidRDefault="007405EC" w:rsidP="007405EC">
            <w:pPr>
              <w:spacing w:after="0"/>
              <w:rPr>
                <w:sz w:val="24"/>
                <w:szCs w:val="24"/>
              </w:rPr>
            </w:pPr>
          </w:p>
        </w:tc>
      </w:tr>
      <w:tr w:rsidR="007405EC" w:rsidRPr="007405EC" w14:paraId="09D6C56E"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22373B3C"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3BE82FDC"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 xml:space="preserve">Виды лесных пожаров. Действия при лесном пожаре.  </w:t>
            </w:r>
          </w:p>
        </w:tc>
        <w:tc>
          <w:tcPr>
            <w:tcW w:w="1499" w:type="dxa"/>
            <w:tcBorders>
              <w:top w:val="single" w:sz="4" w:space="0" w:color="auto"/>
              <w:left w:val="single" w:sz="4" w:space="0" w:color="auto"/>
              <w:bottom w:val="single" w:sz="4" w:space="0" w:color="auto"/>
              <w:right w:val="single" w:sz="4" w:space="0" w:color="auto"/>
            </w:tcBorders>
            <w:hideMark/>
          </w:tcPr>
          <w:p w14:paraId="5580DFB4"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4C12D734" w14:textId="77777777" w:rsidR="007405EC" w:rsidRPr="007405EC" w:rsidRDefault="007405EC" w:rsidP="007405EC">
            <w:pPr>
              <w:spacing w:after="0"/>
              <w:rPr>
                <w:sz w:val="24"/>
                <w:szCs w:val="24"/>
              </w:rPr>
            </w:pPr>
          </w:p>
        </w:tc>
      </w:tr>
      <w:tr w:rsidR="007405EC" w:rsidRPr="007405EC" w14:paraId="786EA603"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0F60B0C8"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0B6A9564" w14:textId="77777777" w:rsidR="007405EC" w:rsidRPr="007405EC" w:rsidRDefault="007405EC" w:rsidP="007405EC">
            <w:pPr>
              <w:numPr>
                <w:ilvl w:val="0"/>
                <w:numId w:val="18"/>
              </w:numPr>
              <w:spacing w:after="0" w:line="240" w:lineRule="auto"/>
              <w:ind w:left="360"/>
              <w:contextualSpacing/>
              <w:rPr>
                <w:sz w:val="24"/>
                <w:szCs w:val="24"/>
              </w:rPr>
            </w:pPr>
            <w:r w:rsidRPr="007405EC">
              <w:rPr>
                <w:sz w:val="24"/>
                <w:szCs w:val="24"/>
              </w:rPr>
              <w:t>Обобщение по теме «</w:t>
            </w:r>
            <w:r w:rsidRPr="007405EC">
              <w:rPr>
                <w:rFonts w:eastAsia="Times New Roman"/>
                <w:sz w:val="24"/>
                <w:szCs w:val="24"/>
                <w:lang w:eastAsia="ru-RU"/>
              </w:rPr>
              <w:t>Чрезвычайные ситуации природного характера</w:t>
            </w:r>
            <w:r w:rsidRPr="007405EC">
              <w:rPr>
                <w:sz w:val="24"/>
                <w:szCs w:val="24"/>
              </w:rPr>
              <w:t>»</w:t>
            </w:r>
          </w:p>
        </w:tc>
        <w:tc>
          <w:tcPr>
            <w:tcW w:w="1499" w:type="dxa"/>
            <w:tcBorders>
              <w:top w:val="single" w:sz="4" w:space="0" w:color="auto"/>
              <w:left w:val="single" w:sz="4" w:space="0" w:color="auto"/>
              <w:bottom w:val="single" w:sz="4" w:space="0" w:color="auto"/>
              <w:right w:val="single" w:sz="4" w:space="0" w:color="auto"/>
            </w:tcBorders>
            <w:hideMark/>
          </w:tcPr>
          <w:p w14:paraId="12F1E1AA"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646B0368" w14:textId="77777777" w:rsidR="007405EC" w:rsidRPr="007405EC" w:rsidRDefault="007405EC" w:rsidP="007405EC">
            <w:pPr>
              <w:spacing w:after="0"/>
              <w:rPr>
                <w:sz w:val="24"/>
                <w:szCs w:val="24"/>
              </w:rPr>
            </w:pPr>
          </w:p>
        </w:tc>
      </w:tr>
      <w:tr w:rsidR="007405EC" w:rsidRPr="007405EC" w14:paraId="68492C34" w14:textId="77777777" w:rsidTr="007405EC">
        <w:trPr>
          <w:trHeight w:val="483"/>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7E3BD3F"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06DFF2FB" w14:textId="77777777" w:rsidR="007405EC" w:rsidRPr="007405EC" w:rsidRDefault="007405EC" w:rsidP="007405EC">
            <w:pPr>
              <w:numPr>
                <w:ilvl w:val="0"/>
                <w:numId w:val="18"/>
              </w:numPr>
              <w:spacing w:after="0" w:line="240" w:lineRule="auto"/>
              <w:ind w:left="360"/>
              <w:contextualSpacing/>
              <w:rPr>
                <w:sz w:val="24"/>
                <w:szCs w:val="24"/>
              </w:rPr>
            </w:pPr>
            <w:r w:rsidRPr="007405EC">
              <w:rPr>
                <w:sz w:val="24"/>
                <w:szCs w:val="24"/>
              </w:rPr>
              <w:t xml:space="preserve">Причины и виды техногенных ЧС.  </w:t>
            </w:r>
          </w:p>
        </w:tc>
        <w:tc>
          <w:tcPr>
            <w:tcW w:w="1499" w:type="dxa"/>
            <w:tcBorders>
              <w:top w:val="single" w:sz="4" w:space="0" w:color="auto"/>
              <w:left w:val="single" w:sz="4" w:space="0" w:color="auto"/>
              <w:bottom w:val="single" w:sz="4" w:space="0" w:color="auto"/>
              <w:right w:val="single" w:sz="4" w:space="0" w:color="auto"/>
            </w:tcBorders>
            <w:hideMark/>
          </w:tcPr>
          <w:p w14:paraId="58793989"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3DA11902" w14:textId="77777777" w:rsidR="007405EC" w:rsidRPr="007405EC" w:rsidRDefault="007405EC" w:rsidP="007405EC">
            <w:pPr>
              <w:spacing w:after="0"/>
              <w:rPr>
                <w:sz w:val="24"/>
                <w:szCs w:val="24"/>
              </w:rPr>
            </w:pPr>
          </w:p>
        </w:tc>
      </w:tr>
      <w:tr w:rsidR="007405EC" w:rsidRPr="007405EC" w14:paraId="0491026D" w14:textId="77777777" w:rsidTr="007405EC">
        <w:trPr>
          <w:trHeight w:val="775"/>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5A31B5DC"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401A9323" w14:textId="77777777" w:rsidR="007405EC" w:rsidRPr="007405EC" w:rsidRDefault="007405EC" w:rsidP="007405EC">
            <w:pPr>
              <w:numPr>
                <w:ilvl w:val="0"/>
                <w:numId w:val="18"/>
              </w:numPr>
              <w:spacing w:after="0" w:line="240" w:lineRule="auto"/>
              <w:ind w:left="360"/>
              <w:contextualSpacing/>
              <w:rPr>
                <w:sz w:val="24"/>
                <w:szCs w:val="24"/>
              </w:rPr>
            </w:pPr>
            <w:r w:rsidRPr="007405EC">
              <w:rPr>
                <w:sz w:val="24"/>
                <w:szCs w:val="24"/>
              </w:rPr>
              <w:t xml:space="preserve">Аварии на коммунальных системах жизнеобеспечения.  </w:t>
            </w:r>
          </w:p>
        </w:tc>
        <w:tc>
          <w:tcPr>
            <w:tcW w:w="1499" w:type="dxa"/>
            <w:tcBorders>
              <w:top w:val="single" w:sz="4" w:space="0" w:color="auto"/>
              <w:left w:val="single" w:sz="4" w:space="0" w:color="auto"/>
              <w:bottom w:val="single" w:sz="4" w:space="0" w:color="auto"/>
              <w:right w:val="single" w:sz="4" w:space="0" w:color="auto"/>
            </w:tcBorders>
            <w:hideMark/>
          </w:tcPr>
          <w:p w14:paraId="568B73DD"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3EE8D06F" w14:textId="77777777" w:rsidR="007405EC" w:rsidRPr="007405EC" w:rsidRDefault="007405EC" w:rsidP="007405EC">
            <w:pPr>
              <w:spacing w:after="0"/>
              <w:rPr>
                <w:sz w:val="24"/>
                <w:szCs w:val="24"/>
              </w:rPr>
            </w:pPr>
          </w:p>
        </w:tc>
      </w:tr>
      <w:tr w:rsidR="007405EC" w:rsidRPr="007405EC" w14:paraId="4731160D"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A16C9BE"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67465610" w14:textId="77777777" w:rsidR="007405EC" w:rsidRPr="007405EC" w:rsidRDefault="007405EC" w:rsidP="007405EC">
            <w:pPr>
              <w:numPr>
                <w:ilvl w:val="0"/>
                <w:numId w:val="18"/>
              </w:numPr>
              <w:spacing w:after="0" w:line="240" w:lineRule="auto"/>
              <w:ind w:left="360"/>
              <w:contextualSpacing/>
              <w:rPr>
                <w:sz w:val="24"/>
                <w:szCs w:val="24"/>
              </w:rPr>
            </w:pPr>
            <w:r w:rsidRPr="007405EC">
              <w:rPr>
                <w:sz w:val="24"/>
                <w:szCs w:val="24"/>
              </w:rPr>
              <w:t xml:space="preserve">Аварии с утечкой химических и радиоактивных веществ. </w:t>
            </w:r>
          </w:p>
        </w:tc>
        <w:tc>
          <w:tcPr>
            <w:tcW w:w="1499" w:type="dxa"/>
            <w:tcBorders>
              <w:top w:val="single" w:sz="4" w:space="0" w:color="auto"/>
              <w:left w:val="single" w:sz="4" w:space="0" w:color="auto"/>
              <w:bottom w:val="single" w:sz="4" w:space="0" w:color="auto"/>
              <w:right w:val="single" w:sz="4" w:space="0" w:color="auto"/>
            </w:tcBorders>
            <w:hideMark/>
          </w:tcPr>
          <w:p w14:paraId="10608E10"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6336C504" w14:textId="77777777" w:rsidR="007405EC" w:rsidRPr="007405EC" w:rsidRDefault="007405EC" w:rsidP="007405EC">
            <w:pPr>
              <w:spacing w:after="0"/>
              <w:rPr>
                <w:sz w:val="24"/>
                <w:szCs w:val="24"/>
              </w:rPr>
            </w:pPr>
          </w:p>
        </w:tc>
      </w:tr>
      <w:tr w:rsidR="007405EC" w:rsidRPr="007405EC" w14:paraId="4189F344"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127C445"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2DA152D9" w14:textId="77777777" w:rsidR="007405EC" w:rsidRPr="007405EC" w:rsidRDefault="007405EC" w:rsidP="007405EC">
            <w:pPr>
              <w:numPr>
                <w:ilvl w:val="0"/>
                <w:numId w:val="18"/>
              </w:numPr>
              <w:spacing w:after="0" w:line="240" w:lineRule="auto"/>
              <w:ind w:left="360"/>
              <w:contextualSpacing/>
              <w:rPr>
                <w:sz w:val="24"/>
                <w:szCs w:val="24"/>
              </w:rPr>
            </w:pPr>
            <w:r w:rsidRPr="007405EC">
              <w:rPr>
                <w:sz w:val="24"/>
                <w:szCs w:val="24"/>
              </w:rPr>
              <w:t xml:space="preserve">Аварии на гидродинамических объектах.  </w:t>
            </w:r>
          </w:p>
        </w:tc>
        <w:tc>
          <w:tcPr>
            <w:tcW w:w="1499" w:type="dxa"/>
            <w:tcBorders>
              <w:top w:val="single" w:sz="4" w:space="0" w:color="auto"/>
              <w:left w:val="single" w:sz="4" w:space="0" w:color="auto"/>
              <w:bottom w:val="single" w:sz="4" w:space="0" w:color="auto"/>
              <w:right w:val="single" w:sz="4" w:space="0" w:color="auto"/>
            </w:tcBorders>
            <w:hideMark/>
          </w:tcPr>
          <w:p w14:paraId="20F4291F"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51DA5F61" w14:textId="77777777" w:rsidR="007405EC" w:rsidRPr="007405EC" w:rsidRDefault="007405EC" w:rsidP="007405EC">
            <w:pPr>
              <w:spacing w:after="0"/>
              <w:rPr>
                <w:sz w:val="24"/>
                <w:szCs w:val="24"/>
              </w:rPr>
            </w:pPr>
          </w:p>
        </w:tc>
      </w:tr>
      <w:tr w:rsidR="007405EC" w:rsidRPr="007405EC" w14:paraId="0AE2A50F" w14:textId="77777777" w:rsidTr="007405EC">
        <w:trPr>
          <w:trHeight w:val="401"/>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6446482D"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774BC355" w14:textId="77777777" w:rsidR="007405EC" w:rsidRPr="007405EC" w:rsidRDefault="007405EC" w:rsidP="007405EC">
            <w:pPr>
              <w:numPr>
                <w:ilvl w:val="0"/>
                <w:numId w:val="18"/>
              </w:numPr>
              <w:spacing w:after="0" w:line="240" w:lineRule="auto"/>
              <w:ind w:left="360"/>
              <w:contextualSpacing/>
              <w:rPr>
                <w:sz w:val="24"/>
                <w:szCs w:val="24"/>
              </w:rPr>
            </w:pPr>
            <w:r w:rsidRPr="007405EC">
              <w:rPr>
                <w:sz w:val="24"/>
                <w:szCs w:val="24"/>
              </w:rPr>
              <w:t>Проект «Техногенная катастрофа»</w:t>
            </w:r>
          </w:p>
        </w:tc>
        <w:tc>
          <w:tcPr>
            <w:tcW w:w="1499" w:type="dxa"/>
            <w:tcBorders>
              <w:top w:val="single" w:sz="4" w:space="0" w:color="auto"/>
              <w:left w:val="single" w:sz="4" w:space="0" w:color="auto"/>
              <w:bottom w:val="single" w:sz="4" w:space="0" w:color="auto"/>
              <w:right w:val="single" w:sz="4" w:space="0" w:color="auto"/>
            </w:tcBorders>
            <w:hideMark/>
          </w:tcPr>
          <w:p w14:paraId="30917DAE"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588F41F8" w14:textId="77777777" w:rsidR="007405EC" w:rsidRPr="007405EC" w:rsidRDefault="007405EC" w:rsidP="007405EC">
            <w:pPr>
              <w:spacing w:after="0"/>
              <w:rPr>
                <w:sz w:val="24"/>
                <w:szCs w:val="24"/>
              </w:rPr>
            </w:pPr>
          </w:p>
        </w:tc>
      </w:tr>
      <w:tr w:rsidR="007405EC" w:rsidRPr="007405EC" w14:paraId="7EC4D61E"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33E2DB62"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21071B84"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Обобщение по теме «</w:t>
            </w:r>
            <w:r w:rsidRPr="007405EC">
              <w:rPr>
                <w:rFonts w:eastAsia="Times New Roman"/>
                <w:sz w:val="24"/>
                <w:szCs w:val="24"/>
                <w:lang w:eastAsia="ru-RU"/>
              </w:rPr>
              <w:t>Чрезвычайные ситуации техногенного характера</w:t>
            </w:r>
            <w:r w:rsidRPr="007405EC">
              <w:rPr>
                <w:sz w:val="24"/>
                <w:szCs w:val="24"/>
              </w:rPr>
              <w:t>»</w:t>
            </w:r>
          </w:p>
        </w:tc>
        <w:tc>
          <w:tcPr>
            <w:tcW w:w="1499" w:type="dxa"/>
            <w:tcBorders>
              <w:top w:val="single" w:sz="4" w:space="0" w:color="auto"/>
              <w:left w:val="single" w:sz="4" w:space="0" w:color="auto"/>
              <w:bottom w:val="single" w:sz="4" w:space="0" w:color="auto"/>
              <w:right w:val="single" w:sz="4" w:space="0" w:color="auto"/>
            </w:tcBorders>
            <w:hideMark/>
          </w:tcPr>
          <w:p w14:paraId="28B7536C"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1C08201E" w14:textId="77777777" w:rsidR="007405EC" w:rsidRPr="007405EC" w:rsidRDefault="007405EC" w:rsidP="007405EC">
            <w:pPr>
              <w:spacing w:after="0"/>
              <w:rPr>
                <w:sz w:val="24"/>
                <w:szCs w:val="24"/>
              </w:rPr>
            </w:pPr>
          </w:p>
        </w:tc>
      </w:tr>
      <w:tr w:rsidR="007405EC" w:rsidRPr="007405EC" w14:paraId="60161684" w14:textId="77777777" w:rsidTr="007405EC">
        <w:trPr>
          <w:trHeight w:val="493"/>
        </w:trPr>
        <w:tc>
          <w:tcPr>
            <w:tcW w:w="1809" w:type="dxa"/>
            <w:vMerge w:val="restart"/>
            <w:tcBorders>
              <w:top w:val="single" w:sz="4" w:space="0" w:color="auto"/>
              <w:left w:val="single" w:sz="4" w:space="0" w:color="auto"/>
              <w:bottom w:val="single" w:sz="4" w:space="0" w:color="auto"/>
              <w:right w:val="single" w:sz="4" w:space="0" w:color="auto"/>
            </w:tcBorders>
            <w:hideMark/>
          </w:tcPr>
          <w:p w14:paraId="60573814" w14:textId="77777777" w:rsidR="007405EC" w:rsidRPr="007405EC" w:rsidRDefault="007405EC" w:rsidP="007405EC">
            <w:pPr>
              <w:spacing w:after="0" w:line="240" w:lineRule="auto"/>
              <w:rPr>
                <w:sz w:val="24"/>
                <w:szCs w:val="24"/>
              </w:rPr>
            </w:pPr>
            <w:r w:rsidRPr="007405EC">
              <w:rPr>
                <w:sz w:val="24"/>
                <w:szCs w:val="24"/>
              </w:rPr>
              <w:t>3.</w:t>
            </w:r>
            <w:r w:rsidRPr="007405EC">
              <w:rPr>
                <w:rFonts w:ascii="Calibri" w:hAnsi="Calibri"/>
                <w:sz w:val="22"/>
              </w:rPr>
              <w:t xml:space="preserve"> </w:t>
            </w:r>
            <w:r w:rsidRPr="007405EC">
              <w:rPr>
                <w:sz w:val="24"/>
                <w:szCs w:val="24"/>
              </w:rPr>
              <w:t>Противодействие экстремизму и терроризму. Национальная безопасность Российской Федерации (8ч)</w:t>
            </w:r>
          </w:p>
        </w:tc>
        <w:tc>
          <w:tcPr>
            <w:tcW w:w="3402" w:type="dxa"/>
            <w:tcBorders>
              <w:top w:val="single" w:sz="4" w:space="0" w:color="auto"/>
              <w:left w:val="single" w:sz="4" w:space="0" w:color="auto"/>
              <w:bottom w:val="single" w:sz="4" w:space="0" w:color="auto"/>
              <w:right w:val="single" w:sz="4" w:space="0" w:color="auto"/>
            </w:tcBorders>
            <w:hideMark/>
          </w:tcPr>
          <w:p w14:paraId="0D0F48C9" w14:textId="77777777" w:rsidR="007405EC" w:rsidRPr="007405EC" w:rsidRDefault="007405EC" w:rsidP="007405EC">
            <w:pPr>
              <w:numPr>
                <w:ilvl w:val="0"/>
                <w:numId w:val="18"/>
              </w:numPr>
              <w:spacing w:after="0" w:line="240" w:lineRule="auto"/>
              <w:ind w:left="360"/>
              <w:contextualSpacing/>
              <w:rPr>
                <w:sz w:val="24"/>
                <w:szCs w:val="24"/>
              </w:rPr>
            </w:pPr>
            <w:r w:rsidRPr="007405EC">
              <w:rPr>
                <w:sz w:val="24"/>
                <w:szCs w:val="24"/>
              </w:rPr>
              <w:t xml:space="preserve">Что такое экстремизм и терроризм.  </w:t>
            </w:r>
          </w:p>
        </w:tc>
        <w:tc>
          <w:tcPr>
            <w:tcW w:w="1499" w:type="dxa"/>
            <w:tcBorders>
              <w:top w:val="single" w:sz="4" w:space="0" w:color="auto"/>
              <w:left w:val="single" w:sz="4" w:space="0" w:color="auto"/>
              <w:bottom w:val="single" w:sz="4" w:space="0" w:color="auto"/>
              <w:right w:val="single" w:sz="4" w:space="0" w:color="auto"/>
            </w:tcBorders>
            <w:hideMark/>
          </w:tcPr>
          <w:p w14:paraId="1E68019E"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val="restart"/>
            <w:tcBorders>
              <w:top w:val="single" w:sz="4" w:space="0" w:color="auto"/>
              <w:left w:val="single" w:sz="4" w:space="0" w:color="auto"/>
              <w:bottom w:val="single" w:sz="4" w:space="0" w:color="auto"/>
              <w:right w:val="single" w:sz="4" w:space="0" w:color="auto"/>
            </w:tcBorders>
            <w:hideMark/>
          </w:tcPr>
          <w:p w14:paraId="1712BF87" w14:textId="77777777" w:rsidR="007405EC" w:rsidRPr="007405EC" w:rsidRDefault="007405EC" w:rsidP="007405EC">
            <w:pPr>
              <w:spacing w:after="0" w:line="240" w:lineRule="auto"/>
              <w:rPr>
                <w:sz w:val="24"/>
                <w:szCs w:val="24"/>
              </w:rPr>
            </w:pPr>
            <w:r w:rsidRPr="007405EC">
              <w:rPr>
                <w:sz w:val="24"/>
                <w:szCs w:val="24"/>
              </w:rPr>
              <w:t xml:space="preserve">- формировать  антиэкстремистское и антитеррористическое мышление, </w:t>
            </w:r>
          </w:p>
          <w:p w14:paraId="454A4934" w14:textId="77777777" w:rsidR="007405EC" w:rsidRPr="007405EC" w:rsidRDefault="007405EC" w:rsidP="007405EC">
            <w:pPr>
              <w:spacing w:after="0" w:line="240" w:lineRule="auto"/>
              <w:rPr>
                <w:sz w:val="24"/>
                <w:szCs w:val="24"/>
              </w:rPr>
            </w:pPr>
            <w:r w:rsidRPr="007405EC">
              <w:rPr>
                <w:sz w:val="24"/>
                <w:szCs w:val="24"/>
              </w:rPr>
              <w:t>- способствовать осознанию выполнять правила безопасности жизнедеятельности;</w:t>
            </w:r>
          </w:p>
          <w:p w14:paraId="4DE71B58" w14:textId="77777777" w:rsidR="007405EC" w:rsidRPr="007405EC" w:rsidRDefault="007405EC" w:rsidP="007405EC">
            <w:pPr>
              <w:spacing w:after="0" w:line="240" w:lineRule="auto"/>
              <w:rPr>
                <w:sz w:val="24"/>
                <w:szCs w:val="24"/>
              </w:rPr>
            </w:pPr>
            <w:r w:rsidRPr="007405EC">
              <w:rPr>
                <w:sz w:val="24"/>
                <w:szCs w:val="24"/>
              </w:rPr>
              <w:t>- формировать культуру безопасности жизнедеятельности;</w:t>
            </w:r>
          </w:p>
          <w:p w14:paraId="3610D570" w14:textId="77777777" w:rsidR="007405EC" w:rsidRPr="007405EC" w:rsidRDefault="007405EC" w:rsidP="007405EC">
            <w:pPr>
              <w:spacing w:after="0" w:line="240" w:lineRule="auto"/>
              <w:rPr>
                <w:sz w:val="24"/>
                <w:szCs w:val="24"/>
              </w:rPr>
            </w:pPr>
            <w:r w:rsidRPr="007405EC">
              <w:rPr>
                <w:sz w:val="24"/>
                <w:szCs w:val="24"/>
              </w:rPr>
              <w:t>- формировать понимание ценности безопасного образа жизни;</w:t>
            </w:r>
          </w:p>
          <w:p w14:paraId="3ED8F4B1" w14:textId="77777777" w:rsidR="007405EC" w:rsidRPr="007405EC" w:rsidRDefault="007405EC" w:rsidP="007405EC">
            <w:pPr>
              <w:spacing w:after="0" w:line="240" w:lineRule="auto"/>
              <w:rPr>
                <w:sz w:val="24"/>
                <w:szCs w:val="24"/>
              </w:rPr>
            </w:pPr>
            <w:r w:rsidRPr="007405EC">
              <w:rPr>
                <w:sz w:val="24"/>
                <w:szCs w:val="24"/>
              </w:rPr>
              <w:t>- способствовать осознанию  терроризма и экстремизма как  социальных явлений,  представляющих  серьёзную  угрозу  личности,  обществу,  государству  и  национальной  безопасности;</w:t>
            </w:r>
          </w:p>
          <w:p w14:paraId="242FFD53" w14:textId="77777777" w:rsidR="007405EC" w:rsidRPr="007405EC" w:rsidRDefault="007405EC" w:rsidP="007405EC">
            <w:pPr>
              <w:spacing w:after="0" w:line="240" w:lineRule="auto"/>
              <w:rPr>
                <w:sz w:val="24"/>
                <w:szCs w:val="24"/>
              </w:rPr>
            </w:pPr>
            <w:r w:rsidRPr="007405EC">
              <w:rPr>
                <w:sz w:val="24"/>
                <w:szCs w:val="24"/>
              </w:rPr>
              <w:t>- формировать  нравственные  позиции и личные качества,  способствующие  противостоянию  террористической  и  экстремистской  идеологии</w:t>
            </w:r>
          </w:p>
        </w:tc>
      </w:tr>
      <w:tr w:rsidR="007405EC" w:rsidRPr="007405EC" w14:paraId="4E3461B4" w14:textId="77777777" w:rsidTr="007405EC">
        <w:trPr>
          <w:trHeight w:val="501"/>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A6ABD17"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7BE4EDD9" w14:textId="77777777" w:rsidR="007405EC" w:rsidRPr="007405EC" w:rsidRDefault="007405EC" w:rsidP="007405EC">
            <w:pPr>
              <w:numPr>
                <w:ilvl w:val="0"/>
                <w:numId w:val="18"/>
              </w:numPr>
              <w:spacing w:after="0" w:line="240" w:lineRule="auto"/>
              <w:ind w:left="360"/>
              <w:contextualSpacing/>
              <w:rPr>
                <w:sz w:val="24"/>
                <w:szCs w:val="24"/>
              </w:rPr>
            </w:pPr>
            <w:r w:rsidRPr="007405EC">
              <w:rPr>
                <w:sz w:val="24"/>
                <w:szCs w:val="24"/>
              </w:rPr>
              <w:t xml:space="preserve">Как снизить угрозу теракта. </w:t>
            </w:r>
          </w:p>
        </w:tc>
        <w:tc>
          <w:tcPr>
            <w:tcW w:w="1499" w:type="dxa"/>
            <w:tcBorders>
              <w:top w:val="single" w:sz="4" w:space="0" w:color="auto"/>
              <w:left w:val="single" w:sz="4" w:space="0" w:color="auto"/>
              <w:bottom w:val="single" w:sz="4" w:space="0" w:color="auto"/>
              <w:right w:val="single" w:sz="4" w:space="0" w:color="auto"/>
            </w:tcBorders>
            <w:hideMark/>
          </w:tcPr>
          <w:p w14:paraId="18859D83"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58F871D8" w14:textId="77777777" w:rsidR="007405EC" w:rsidRPr="007405EC" w:rsidRDefault="007405EC" w:rsidP="007405EC">
            <w:pPr>
              <w:spacing w:after="0"/>
              <w:rPr>
                <w:sz w:val="24"/>
                <w:szCs w:val="24"/>
              </w:rPr>
            </w:pPr>
          </w:p>
        </w:tc>
      </w:tr>
      <w:tr w:rsidR="007405EC" w:rsidRPr="007405EC" w14:paraId="00BD30B0" w14:textId="77777777" w:rsidTr="007405EC">
        <w:trPr>
          <w:trHeight w:val="509"/>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A95285B"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573A0F76" w14:textId="77777777" w:rsidR="007405EC" w:rsidRPr="007405EC" w:rsidRDefault="007405EC" w:rsidP="007405EC">
            <w:pPr>
              <w:numPr>
                <w:ilvl w:val="0"/>
                <w:numId w:val="18"/>
              </w:numPr>
              <w:spacing w:after="0" w:line="240" w:lineRule="auto"/>
              <w:ind w:left="360"/>
              <w:contextualSpacing/>
              <w:rPr>
                <w:sz w:val="24"/>
                <w:szCs w:val="24"/>
              </w:rPr>
            </w:pPr>
            <w:r w:rsidRPr="007405EC">
              <w:rPr>
                <w:sz w:val="24"/>
                <w:szCs w:val="24"/>
              </w:rPr>
              <w:t xml:space="preserve">Правила поведения во время взрыва и после него.  </w:t>
            </w:r>
          </w:p>
        </w:tc>
        <w:tc>
          <w:tcPr>
            <w:tcW w:w="1499" w:type="dxa"/>
            <w:tcBorders>
              <w:top w:val="single" w:sz="4" w:space="0" w:color="auto"/>
              <w:left w:val="single" w:sz="4" w:space="0" w:color="auto"/>
              <w:bottom w:val="single" w:sz="4" w:space="0" w:color="auto"/>
              <w:right w:val="single" w:sz="4" w:space="0" w:color="auto"/>
            </w:tcBorders>
            <w:hideMark/>
          </w:tcPr>
          <w:p w14:paraId="69700AFD"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0A62860C" w14:textId="77777777" w:rsidR="007405EC" w:rsidRPr="007405EC" w:rsidRDefault="007405EC" w:rsidP="007405EC">
            <w:pPr>
              <w:spacing w:after="0"/>
              <w:rPr>
                <w:sz w:val="24"/>
                <w:szCs w:val="24"/>
              </w:rPr>
            </w:pPr>
          </w:p>
        </w:tc>
      </w:tr>
      <w:tr w:rsidR="007405EC" w:rsidRPr="007405EC" w14:paraId="7B6C979E" w14:textId="77777777" w:rsidTr="007405EC">
        <w:trPr>
          <w:trHeight w:val="801"/>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7501777F"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54523FBE" w14:textId="77777777" w:rsidR="007405EC" w:rsidRPr="007405EC" w:rsidRDefault="007405EC" w:rsidP="007405EC">
            <w:pPr>
              <w:numPr>
                <w:ilvl w:val="0"/>
                <w:numId w:val="18"/>
              </w:numPr>
              <w:spacing w:after="0" w:line="240" w:lineRule="auto"/>
              <w:ind w:left="360"/>
              <w:contextualSpacing/>
              <w:rPr>
                <w:sz w:val="24"/>
                <w:szCs w:val="24"/>
              </w:rPr>
            </w:pPr>
            <w:r w:rsidRPr="007405EC">
              <w:rPr>
                <w:sz w:val="24"/>
                <w:szCs w:val="24"/>
              </w:rPr>
              <w:t xml:space="preserve">Взятие в заложники и правила поведения в этом случае.  </w:t>
            </w:r>
          </w:p>
        </w:tc>
        <w:tc>
          <w:tcPr>
            <w:tcW w:w="1499" w:type="dxa"/>
            <w:tcBorders>
              <w:top w:val="single" w:sz="4" w:space="0" w:color="auto"/>
              <w:left w:val="single" w:sz="4" w:space="0" w:color="auto"/>
              <w:bottom w:val="single" w:sz="4" w:space="0" w:color="auto"/>
              <w:right w:val="single" w:sz="4" w:space="0" w:color="auto"/>
            </w:tcBorders>
            <w:hideMark/>
          </w:tcPr>
          <w:p w14:paraId="72644419"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0B955863" w14:textId="77777777" w:rsidR="007405EC" w:rsidRPr="007405EC" w:rsidRDefault="007405EC" w:rsidP="007405EC">
            <w:pPr>
              <w:spacing w:after="0"/>
              <w:rPr>
                <w:sz w:val="24"/>
                <w:szCs w:val="24"/>
              </w:rPr>
            </w:pPr>
          </w:p>
        </w:tc>
      </w:tr>
      <w:tr w:rsidR="007405EC" w:rsidRPr="007405EC" w14:paraId="3882C355"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10017772"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23500B62" w14:textId="77777777" w:rsidR="007405EC" w:rsidRPr="007405EC" w:rsidRDefault="007405EC" w:rsidP="007405EC">
            <w:pPr>
              <w:numPr>
                <w:ilvl w:val="0"/>
                <w:numId w:val="18"/>
              </w:numPr>
              <w:spacing w:after="0" w:line="240" w:lineRule="auto"/>
              <w:ind w:left="360"/>
              <w:contextualSpacing/>
              <w:rPr>
                <w:rFonts w:eastAsia="Arial"/>
                <w:sz w:val="24"/>
                <w:szCs w:val="24"/>
              </w:rPr>
            </w:pPr>
            <w:r w:rsidRPr="007405EC">
              <w:rPr>
                <w:sz w:val="24"/>
                <w:szCs w:val="24"/>
              </w:rPr>
              <w:t>Как вести себя во время спецоперации по освобождению заложников.</w:t>
            </w:r>
          </w:p>
        </w:tc>
        <w:tc>
          <w:tcPr>
            <w:tcW w:w="1499" w:type="dxa"/>
            <w:tcBorders>
              <w:top w:val="single" w:sz="4" w:space="0" w:color="auto"/>
              <w:left w:val="single" w:sz="4" w:space="0" w:color="auto"/>
              <w:bottom w:val="single" w:sz="4" w:space="0" w:color="auto"/>
              <w:right w:val="single" w:sz="4" w:space="0" w:color="auto"/>
            </w:tcBorders>
            <w:hideMark/>
          </w:tcPr>
          <w:p w14:paraId="50D18691"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11244BF5" w14:textId="77777777" w:rsidR="007405EC" w:rsidRPr="007405EC" w:rsidRDefault="007405EC" w:rsidP="007405EC">
            <w:pPr>
              <w:spacing w:after="0"/>
              <w:rPr>
                <w:sz w:val="24"/>
                <w:szCs w:val="24"/>
              </w:rPr>
            </w:pPr>
          </w:p>
        </w:tc>
      </w:tr>
      <w:tr w:rsidR="007405EC" w:rsidRPr="007405EC" w14:paraId="21335A9A" w14:textId="77777777" w:rsidTr="007405EC">
        <w:trPr>
          <w:trHeight w:val="403"/>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0B8C58BE"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223521BB" w14:textId="77777777" w:rsidR="007405EC" w:rsidRPr="007405EC" w:rsidRDefault="007405EC" w:rsidP="007405EC">
            <w:pPr>
              <w:numPr>
                <w:ilvl w:val="0"/>
                <w:numId w:val="18"/>
              </w:numPr>
              <w:spacing w:after="0" w:line="240" w:lineRule="auto"/>
              <w:ind w:left="360"/>
              <w:contextualSpacing/>
              <w:rPr>
                <w:sz w:val="24"/>
                <w:szCs w:val="24"/>
              </w:rPr>
            </w:pPr>
            <w:r w:rsidRPr="007405EC">
              <w:rPr>
                <w:sz w:val="24"/>
                <w:szCs w:val="24"/>
              </w:rPr>
              <w:t xml:space="preserve">Особенности проведения спецопераций. </w:t>
            </w:r>
          </w:p>
        </w:tc>
        <w:tc>
          <w:tcPr>
            <w:tcW w:w="1499" w:type="dxa"/>
            <w:tcBorders>
              <w:top w:val="single" w:sz="4" w:space="0" w:color="auto"/>
              <w:left w:val="single" w:sz="4" w:space="0" w:color="auto"/>
              <w:bottom w:val="single" w:sz="4" w:space="0" w:color="auto"/>
              <w:right w:val="single" w:sz="4" w:space="0" w:color="auto"/>
            </w:tcBorders>
            <w:hideMark/>
          </w:tcPr>
          <w:p w14:paraId="6B5BB8F4"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38D3676C" w14:textId="77777777" w:rsidR="007405EC" w:rsidRPr="007405EC" w:rsidRDefault="007405EC" w:rsidP="007405EC">
            <w:pPr>
              <w:spacing w:after="0"/>
              <w:rPr>
                <w:sz w:val="24"/>
                <w:szCs w:val="24"/>
              </w:rPr>
            </w:pPr>
          </w:p>
        </w:tc>
      </w:tr>
      <w:tr w:rsidR="007405EC" w:rsidRPr="007405EC" w14:paraId="73558267" w14:textId="77777777" w:rsidTr="007405EC">
        <w:trPr>
          <w:trHeight w:val="539"/>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A277A8B"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679513F7" w14:textId="77777777" w:rsidR="007405EC" w:rsidRPr="007405EC" w:rsidRDefault="007405EC" w:rsidP="007405EC">
            <w:pPr>
              <w:numPr>
                <w:ilvl w:val="0"/>
                <w:numId w:val="18"/>
              </w:numPr>
              <w:spacing w:after="0" w:line="240" w:lineRule="auto"/>
              <w:ind w:left="360"/>
              <w:contextualSpacing/>
              <w:rPr>
                <w:sz w:val="24"/>
                <w:szCs w:val="24"/>
              </w:rPr>
            </w:pPr>
            <w:r w:rsidRPr="007405EC">
              <w:rPr>
                <w:sz w:val="24"/>
                <w:szCs w:val="24"/>
              </w:rPr>
              <w:t>Взрывы в жилых домах – теракты.</w:t>
            </w:r>
          </w:p>
        </w:tc>
        <w:tc>
          <w:tcPr>
            <w:tcW w:w="1499" w:type="dxa"/>
            <w:tcBorders>
              <w:top w:val="single" w:sz="4" w:space="0" w:color="auto"/>
              <w:left w:val="single" w:sz="4" w:space="0" w:color="auto"/>
              <w:bottom w:val="single" w:sz="4" w:space="0" w:color="auto"/>
              <w:right w:val="single" w:sz="4" w:space="0" w:color="auto"/>
            </w:tcBorders>
            <w:hideMark/>
          </w:tcPr>
          <w:p w14:paraId="5D2BD307"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754BADC0" w14:textId="77777777" w:rsidR="007405EC" w:rsidRPr="007405EC" w:rsidRDefault="007405EC" w:rsidP="007405EC">
            <w:pPr>
              <w:spacing w:after="0"/>
              <w:rPr>
                <w:sz w:val="24"/>
                <w:szCs w:val="24"/>
              </w:rPr>
            </w:pPr>
          </w:p>
        </w:tc>
      </w:tr>
      <w:tr w:rsidR="007405EC" w:rsidRPr="007405EC" w14:paraId="528FB87B"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327899BD"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57AEA5ED" w14:textId="77777777" w:rsidR="007405EC" w:rsidRPr="007405EC" w:rsidRDefault="007405EC" w:rsidP="007405EC">
            <w:pPr>
              <w:numPr>
                <w:ilvl w:val="0"/>
                <w:numId w:val="18"/>
              </w:numPr>
              <w:spacing w:after="0" w:line="240" w:lineRule="auto"/>
              <w:ind w:left="360"/>
              <w:contextualSpacing/>
              <w:rPr>
                <w:sz w:val="24"/>
                <w:szCs w:val="24"/>
              </w:rPr>
            </w:pPr>
            <w:r w:rsidRPr="007405EC">
              <w:rPr>
                <w:sz w:val="24"/>
                <w:szCs w:val="24"/>
              </w:rPr>
              <w:t xml:space="preserve">Законодательство России о противодействии экстремизму и терроризму.  </w:t>
            </w:r>
          </w:p>
        </w:tc>
        <w:tc>
          <w:tcPr>
            <w:tcW w:w="1499" w:type="dxa"/>
            <w:tcBorders>
              <w:top w:val="single" w:sz="4" w:space="0" w:color="auto"/>
              <w:left w:val="single" w:sz="4" w:space="0" w:color="auto"/>
              <w:bottom w:val="single" w:sz="4" w:space="0" w:color="auto"/>
              <w:right w:val="single" w:sz="4" w:space="0" w:color="auto"/>
            </w:tcBorders>
            <w:hideMark/>
          </w:tcPr>
          <w:p w14:paraId="62204CC3"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0C2DC29D" w14:textId="77777777" w:rsidR="007405EC" w:rsidRPr="007405EC" w:rsidRDefault="007405EC" w:rsidP="007405EC">
            <w:pPr>
              <w:spacing w:after="0"/>
              <w:rPr>
                <w:sz w:val="24"/>
                <w:szCs w:val="24"/>
              </w:rPr>
            </w:pPr>
          </w:p>
        </w:tc>
      </w:tr>
      <w:tr w:rsidR="007405EC" w:rsidRPr="007405EC" w14:paraId="22B8F41B" w14:textId="77777777" w:rsidTr="007405EC">
        <w:trPr>
          <w:trHeight w:val="286"/>
        </w:trPr>
        <w:tc>
          <w:tcPr>
            <w:tcW w:w="1809" w:type="dxa"/>
            <w:vMerge w:val="restart"/>
            <w:tcBorders>
              <w:top w:val="single" w:sz="4" w:space="0" w:color="auto"/>
              <w:left w:val="single" w:sz="4" w:space="0" w:color="auto"/>
              <w:bottom w:val="single" w:sz="4" w:space="0" w:color="auto"/>
              <w:right w:val="single" w:sz="4" w:space="0" w:color="auto"/>
            </w:tcBorders>
            <w:hideMark/>
          </w:tcPr>
          <w:p w14:paraId="6EA53068" w14:textId="77777777" w:rsidR="007405EC" w:rsidRPr="007405EC" w:rsidRDefault="007405EC" w:rsidP="007405EC">
            <w:pPr>
              <w:spacing w:after="0" w:line="240" w:lineRule="auto"/>
              <w:rPr>
                <w:sz w:val="24"/>
                <w:szCs w:val="24"/>
              </w:rPr>
            </w:pPr>
            <w:r w:rsidRPr="007405EC">
              <w:rPr>
                <w:sz w:val="24"/>
                <w:szCs w:val="24"/>
              </w:rPr>
              <w:t>4.Национальная безопасность Российской Федерации (2ч)</w:t>
            </w:r>
          </w:p>
        </w:tc>
        <w:tc>
          <w:tcPr>
            <w:tcW w:w="3402" w:type="dxa"/>
            <w:tcBorders>
              <w:top w:val="single" w:sz="4" w:space="0" w:color="auto"/>
              <w:left w:val="single" w:sz="4" w:space="0" w:color="auto"/>
              <w:bottom w:val="single" w:sz="4" w:space="0" w:color="auto"/>
              <w:right w:val="single" w:sz="4" w:space="0" w:color="auto"/>
            </w:tcBorders>
            <w:hideMark/>
          </w:tcPr>
          <w:p w14:paraId="523EEAEF" w14:textId="77777777" w:rsidR="007405EC" w:rsidRPr="007405EC" w:rsidRDefault="007405EC" w:rsidP="007405EC">
            <w:pPr>
              <w:numPr>
                <w:ilvl w:val="0"/>
                <w:numId w:val="18"/>
              </w:numPr>
              <w:spacing w:after="0" w:line="240" w:lineRule="auto"/>
              <w:ind w:left="360"/>
              <w:contextualSpacing/>
              <w:rPr>
                <w:sz w:val="24"/>
                <w:szCs w:val="24"/>
              </w:rPr>
            </w:pPr>
            <w:r w:rsidRPr="007405EC">
              <w:rPr>
                <w:sz w:val="24"/>
                <w:szCs w:val="24"/>
              </w:rPr>
              <w:t>Что такое национальная безопасность Российской Федерации. Условия обеспечения национальной безопасности в Российской Федерации</w:t>
            </w:r>
          </w:p>
        </w:tc>
        <w:tc>
          <w:tcPr>
            <w:tcW w:w="1499" w:type="dxa"/>
            <w:tcBorders>
              <w:top w:val="single" w:sz="4" w:space="0" w:color="auto"/>
              <w:left w:val="single" w:sz="4" w:space="0" w:color="auto"/>
              <w:bottom w:val="single" w:sz="4" w:space="0" w:color="auto"/>
              <w:right w:val="single" w:sz="4" w:space="0" w:color="auto"/>
            </w:tcBorders>
            <w:hideMark/>
          </w:tcPr>
          <w:p w14:paraId="52C7B50E"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5279B8F2" w14:textId="77777777" w:rsidR="007405EC" w:rsidRPr="007405EC" w:rsidRDefault="007405EC" w:rsidP="007405EC">
            <w:pPr>
              <w:spacing w:after="0"/>
              <w:rPr>
                <w:sz w:val="24"/>
                <w:szCs w:val="24"/>
              </w:rPr>
            </w:pPr>
          </w:p>
        </w:tc>
      </w:tr>
      <w:tr w:rsidR="007405EC" w:rsidRPr="007405EC" w14:paraId="287574BE" w14:textId="77777777" w:rsidTr="007405EC">
        <w:trPr>
          <w:trHeight w:val="89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2C7981A2" w14:textId="77777777" w:rsidR="007405EC" w:rsidRPr="007405EC" w:rsidRDefault="007405EC" w:rsidP="007405EC">
            <w:pPr>
              <w:spacing w:after="0"/>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4C6EE4D0" w14:textId="77777777" w:rsidR="007405EC" w:rsidRPr="007405EC" w:rsidRDefault="007405EC" w:rsidP="007405EC">
            <w:pPr>
              <w:numPr>
                <w:ilvl w:val="0"/>
                <w:numId w:val="18"/>
              </w:numPr>
              <w:spacing w:after="0" w:line="240" w:lineRule="auto"/>
              <w:ind w:left="360"/>
              <w:contextualSpacing/>
              <w:rPr>
                <w:rFonts w:eastAsia="Times New Roman"/>
                <w:sz w:val="24"/>
                <w:szCs w:val="24"/>
                <w:lang w:eastAsia="ru-RU"/>
              </w:rPr>
            </w:pPr>
            <w:r w:rsidRPr="007405EC">
              <w:rPr>
                <w:sz w:val="24"/>
                <w:szCs w:val="24"/>
              </w:rPr>
              <w:t xml:space="preserve">Обобщение по темам: </w:t>
            </w:r>
            <w:r w:rsidRPr="007405EC">
              <w:rPr>
                <w:rFonts w:eastAsia="Times New Roman"/>
                <w:sz w:val="24"/>
                <w:szCs w:val="24"/>
                <w:lang w:eastAsia="ru-RU"/>
              </w:rPr>
              <w:t>«Противодействие экстремизму и терроризму. Национальная безопасность Российской Федерации».</w:t>
            </w:r>
          </w:p>
        </w:tc>
        <w:tc>
          <w:tcPr>
            <w:tcW w:w="1499" w:type="dxa"/>
            <w:tcBorders>
              <w:top w:val="single" w:sz="4" w:space="0" w:color="auto"/>
              <w:left w:val="single" w:sz="4" w:space="0" w:color="auto"/>
              <w:bottom w:val="single" w:sz="4" w:space="0" w:color="auto"/>
              <w:right w:val="single" w:sz="4" w:space="0" w:color="auto"/>
            </w:tcBorders>
            <w:hideMark/>
          </w:tcPr>
          <w:p w14:paraId="554CEBE8" w14:textId="77777777" w:rsidR="007405EC" w:rsidRPr="007405EC" w:rsidRDefault="007405EC" w:rsidP="007405EC">
            <w:pPr>
              <w:spacing w:after="0" w:line="240" w:lineRule="auto"/>
              <w:jc w:val="center"/>
              <w:rPr>
                <w:sz w:val="24"/>
                <w:szCs w:val="24"/>
              </w:rPr>
            </w:pPr>
            <w:r w:rsidRPr="007405EC">
              <w:rPr>
                <w:sz w:val="24"/>
                <w:szCs w:val="24"/>
              </w:rPr>
              <w:t>1</w:t>
            </w: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03031626" w14:textId="77777777" w:rsidR="007405EC" w:rsidRPr="007405EC" w:rsidRDefault="007405EC" w:rsidP="007405EC">
            <w:pPr>
              <w:spacing w:after="0"/>
              <w:rPr>
                <w:sz w:val="24"/>
                <w:szCs w:val="24"/>
              </w:rPr>
            </w:pPr>
          </w:p>
        </w:tc>
      </w:tr>
    </w:tbl>
    <w:p w14:paraId="3D0C54B3" w14:textId="77777777" w:rsidR="007405EC" w:rsidRPr="007405EC" w:rsidRDefault="007405EC" w:rsidP="007405EC">
      <w:pPr>
        <w:spacing w:after="0" w:line="360" w:lineRule="auto"/>
        <w:ind w:firstLine="720"/>
        <w:contextualSpacing/>
        <w:jc w:val="center"/>
      </w:pPr>
    </w:p>
    <w:p w14:paraId="377F558D" w14:textId="77777777" w:rsidR="00641FD1" w:rsidRPr="00641FD1" w:rsidRDefault="00641FD1" w:rsidP="00641FD1">
      <w:pPr>
        <w:spacing w:after="0" w:line="240" w:lineRule="auto"/>
        <w:ind w:firstLine="709"/>
        <w:jc w:val="both"/>
        <w:rPr>
          <w:sz w:val="24"/>
        </w:rPr>
      </w:pPr>
      <w:r w:rsidRPr="00641FD1">
        <w:rPr>
          <w:sz w:val="24"/>
        </w:rPr>
        <w:t> </w:t>
      </w:r>
    </w:p>
    <w:p w14:paraId="2B01E534" w14:textId="77777777" w:rsidR="00641FD1" w:rsidRPr="00641FD1" w:rsidRDefault="00641FD1" w:rsidP="00641FD1">
      <w:pPr>
        <w:spacing w:after="0" w:line="240" w:lineRule="auto"/>
        <w:ind w:firstLine="709"/>
        <w:jc w:val="both"/>
        <w:rPr>
          <w:sz w:val="24"/>
        </w:rPr>
      </w:pPr>
    </w:p>
    <w:p w14:paraId="02C2D3B6" w14:textId="425B13FE" w:rsidR="00641FD1" w:rsidRPr="00641FD1" w:rsidRDefault="00641FD1" w:rsidP="00641FD1">
      <w:pPr>
        <w:spacing w:after="0" w:line="240" w:lineRule="auto"/>
        <w:ind w:firstLine="709"/>
        <w:jc w:val="both"/>
        <w:rPr>
          <w:b/>
          <w:bCs/>
          <w:sz w:val="24"/>
        </w:rPr>
      </w:pPr>
      <w:r w:rsidRPr="00641FD1">
        <w:rPr>
          <w:b/>
          <w:bCs/>
          <w:sz w:val="24"/>
        </w:rPr>
        <w:t xml:space="preserve">Система оценки достижения обучающихся с </w:t>
      </w:r>
      <w:r w:rsidR="00EA1238">
        <w:rPr>
          <w:b/>
          <w:bCs/>
          <w:sz w:val="24"/>
        </w:rPr>
        <w:t>ТНР</w:t>
      </w:r>
      <w:r w:rsidRPr="00641FD1">
        <w:rPr>
          <w:b/>
          <w:bCs/>
          <w:sz w:val="24"/>
        </w:rPr>
        <w:t xml:space="preserve"> планируемых результатов</w:t>
      </w:r>
    </w:p>
    <w:p w14:paraId="07409C1A" w14:textId="77777777" w:rsidR="00641FD1" w:rsidRPr="00641FD1" w:rsidRDefault="00641FD1" w:rsidP="00641FD1">
      <w:pPr>
        <w:spacing w:after="0" w:line="240" w:lineRule="auto"/>
        <w:ind w:firstLine="709"/>
        <w:jc w:val="both"/>
        <w:rPr>
          <w:b/>
          <w:bCs/>
          <w:sz w:val="24"/>
        </w:rPr>
      </w:pPr>
    </w:p>
    <w:p w14:paraId="2F0A21C6" w14:textId="5C010BB6" w:rsidR="00641FD1" w:rsidRPr="00641FD1" w:rsidRDefault="00641FD1" w:rsidP="00641FD1">
      <w:pPr>
        <w:spacing w:after="0" w:line="240" w:lineRule="auto"/>
        <w:ind w:firstLine="709"/>
        <w:jc w:val="both"/>
        <w:rPr>
          <w:sz w:val="24"/>
        </w:rPr>
      </w:pPr>
      <w:r w:rsidRPr="00641FD1">
        <w:rPr>
          <w:sz w:val="24"/>
        </w:rPr>
        <w:t xml:space="preserve">     Система оценки достижения обучающимися с </w:t>
      </w:r>
      <w:r w:rsidR="00EA1238">
        <w:rPr>
          <w:sz w:val="24"/>
        </w:rPr>
        <w:t>ТНР</w:t>
      </w:r>
      <w:r w:rsidRPr="00641FD1">
        <w:rPr>
          <w:sz w:val="24"/>
        </w:rPr>
        <w:t xml:space="preserve"> планируемых результатов освоения программы предполагает комплексный подход к</w:t>
      </w:r>
      <w:r w:rsidR="00EA1238">
        <w:rPr>
          <w:sz w:val="24"/>
        </w:rPr>
        <w:t xml:space="preserve"> </w:t>
      </w:r>
      <w:r w:rsidRPr="00641FD1">
        <w:rPr>
          <w:sz w:val="24"/>
        </w:rPr>
        <w:t>оценке результатов обучения, позволяющие вести оценку достижения обучающимися всех трех групп результатов образования: личностных, метапредметных и предметных.</w:t>
      </w:r>
    </w:p>
    <w:p w14:paraId="32BE6EB0" w14:textId="1987488B" w:rsidR="00641FD1" w:rsidRPr="00641FD1" w:rsidRDefault="00641FD1" w:rsidP="00641FD1">
      <w:pPr>
        <w:spacing w:after="0" w:line="240" w:lineRule="auto"/>
        <w:ind w:firstLine="709"/>
        <w:jc w:val="both"/>
        <w:rPr>
          <w:sz w:val="24"/>
        </w:rPr>
      </w:pPr>
      <w:r w:rsidRPr="00641FD1">
        <w:rPr>
          <w:sz w:val="24"/>
        </w:rPr>
        <w:t xml:space="preserve">     Оценка результатов освоения обучающихся с </w:t>
      </w:r>
      <w:r w:rsidR="00EA1238">
        <w:rPr>
          <w:sz w:val="24"/>
        </w:rPr>
        <w:t>ТНР</w:t>
      </w:r>
      <w:r w:rsidRPr="00641FD1">
        <w:rPr>
          <w:sz w:val="24"/>
        </w:rPr>
        <w:t xml:space="preserve"> (кроме программы коррекционной работы) осуществляется в соответствии с требованиями ФГОС ООО.</w:t>
      </w:r>
    </w:p>
    <w:p w14:paraId="4C38CFDA" w14:textId="25CDBD7A" w:rsidR="00641FD1" w:rsidRPr="00641FD1" w:rsidRDefault="00641FD1" w:rsidP="00641FD1">
      <w:pPr>
        <w:spacing w:after="0" w:line="240" w:lineRule="auto"/>
        <w:ind w:firstLine="709"/>
        <w:jc w:val="both"/>
        <w:rPr>
          <w:sz w:val="24"/>
        </w:rPr>
      </w:pPr>
      <w:r w:rsidRPr="00641FD1">
        <w:rPr>
          <w:sz w:val="24"/>
        </w:rPr>
        <w:t xml:space="preserve">      Освоение образовательной программы, в том числе отдельной части или всего объема учебного предмета, курса образовательной</w:t>
      </w:r>
      <w:r w:rsidR="00EA1238">
        <w:rPr>
          <w:sz w:val="24"/>
        </w:rPr>
        <w:t xml:space="preserve"> </w:t>
      </w:r>
      <w:r w:rsidRPr="00641FD1">
        <w:rPr>
          <w:sz w:val="24"/>
        </w:rPr>
        <w:t>программы, сопровождается текущей и промежуточной аттестацией учащихся.</w:t>
      </w:r>
    </w:p>
    <w:p w14:paraId="3A8ABB1B" w14:textId="14B56A87" w:rsidR="00641FD1" w:rsidRPr="00641FD1" w:rsidRDefault="00641FD1" w:rsidP="00641FD1">
      <w:pPr>
        <w:spacing w:after="0" w:line="240" w:lineRule="auto"/>
        <w:ind w:firstLine="709"/>
        <w:jc w:val="both"/>
        <w:rPr>
          <w:sz w:val="24"/>
        </w:rPr>
      </w:pPr>
      <w:r w:rsidRPr="00641FD1">
        <w:rPr>
          <w:sz w:val="24"/>
        </w:rPr>
        <w:t xml:space="preserve">     Годовые, </w:t>
      </w:r>
      <w:proofErr w:type="spellStart"/>
      <w:r w:rsidRPr="00641FD1">
        <w:rPr>
          <w:sz w:val="24"/>
        </w:rPr>
        <w:t>срезовые</w:t>
      </w:r>
      <w:proofErr w:type="spellEnd"/>
      <w:r w:rsidRPr="00641FD1">
        <w:rPr>
          <w:sz w:val="24"/>
        </w:rPr>
        <w:t xml:space="preserve"> контрольные работы по учебным предметам для обучающихся с </w:t>
      </w:r>
      <w:r w:rsidR="00EA1238">
        <w:rPr>
          <w:sz w:val="24"/>
        </w:rPr>
        <w:t>ТНР</w:t>
      </w:r>
      <w:r w:rsidRPr="00641FD1">
        <w:rPr>
          <w:sz w:val="24"/>
        </w:rPr>
        <w:t xml:space="preserve"> проводятся с использованием тех же оценочных материалов, что и для обучающихся общеобразовательных классов. Требования к отметке и оценке учебных достижений, а также порядок, формы и периодичность текущего контроля и промежуточной аттестации учащихся устанавливает школьное «Положение об осуществлении текущего контроля успеваемости и промежуточной аттестации учащихся, установлении их форм, периодичности и порядка проведения».</w:t>
      </w:r>
    </w:p>
    <w:p w14:paraId="7738DDA3" w14:textId="40F728DA" w:rsidR="00641FD1" w:rsidRPr="00641FD1" w:rsidRDefault="00641FD1" w:rsidP="00641FD1">
      <w:pPr>
        <w:spacing w:after="0" w:line="240" w:lineRule="auto"/>
        <w:ind w:firstLine="709"/>
        <w:jc w:val="both"/>
        <w:rPr>
          <w:sz w:val="24"/>
        </w:rPr>
      </w:pPr>
      <w:r w:rsidRPr="00641FD1">
        <w:rPr>
          <w:sz w:val="24"/>
        </w:rPr>
        <w:t xml:space="preserve">     Оценивать достижения обучающимся с </w:t>
      </w:r>
      <w:r w:rsidR="00EA1238">
        <w:rPr>
          <w:sz w:val="24"/>
        </w:rPr>
        <w:t>ТНР</w:t>
      </w:r>
      <w:r w:rsidRPr="00641FD1">
        <w:rPr>
          <w:sz w:val="24"/>
        </w:rPr>
        <w:t xml:space="preserve"> планируемых результатов необходимо при завершении каждого уровня образования, поскольку у обучающегося с </w:t>
      </w:r>
      <w:r w:rsidR="00EA1238">
        <w:rPr>
          <w:sz w:val="24"/>
        </w:rPr>
        <w:t>ТНР</w:t>
      </w:r>
      <w:r w:rsidRPr="00641FD1">
        <w:rPr>
          <w:sz w:val="24"/>
        </w:rPr>
        <w:t xml:space="preserve">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
    <w:p w14:paraId="5B9BA675" w14:textId="0FFFD788" w:rsidR="00641FD1" w:rsidRPr="00641FD1" w:rsidRDefault="00641FD1" w:rsidP="00641FD1">
      <w:pPr>
        <w:spacing w:after="0" w:line="240" w:lineRule="auto"/>
        <w:ind w:firstLine="709"/>
        <w:jc w:val="both"/>
        <w:rPr>
          <w:sz w:val="24"/>
        </w:rPr>
      </w:pPr>
      <w:r w:rsidRPr="00641FD1">
        <w:rPr>
          <w:sz w:val="24"/>
        </w:rPr>
        <w:t xml:space="preserve">      Обучающиеся с </w:t>
      </w:r>
      <w:r w:rsidR="00EA1238">
        <w:rPr>
          <w:sz w:val="24"/>
        </w:rPr>
        <w:t>ТНР</w:t>
      </w:r>
      <w:r w:rsidRPr="00641FD1">
        <w:rPr>
          <w:sz w:val="24"/>
        </w:rPr>
        <w:t xml:space="preserve"> имеют право на прохождение текущей, промежуточной и государственной итоговой аттестации,  в иных формах.</w:t>
      </w:r>
    </w:p>
    <w:p w14:paraId="7D4DB43C" w14:textId="37E8983E" w:rsidR="00641FD1" w:rsidRPr="00641FD1" w:rsidRDefault="00641FD1" w:rsidP="00641FD1">
      <w:pPr>
        <w:spacing w:after="0" w:line="240" w:lineRule="auto"/>
        <w:ind w:firstLine="709"/>
        <w:jc w:val="both"/>
        <w:rPr>
          <w:sz w:val="24"/>
        </w:rPr>
      </w:pPr>
      <w:r w:rsidRPr="00641FD1">
        <w:rPr>
          <w:sz w:val="24"/>
        </w:rPr>
        <w:t xml:space="preserve">Специальные условия проведения текущей и промежуточной аттестации обучающихся с </w:t>
      </w:r>
      <w:r w:rsidR="00EA1238">
        <w:rPr>
          <w:sz w:val="24"/>
        </w:rPr>
        <w:t>ТНР</w:t>
      </w:r>
      <w:r w:rsidRPr="00641FD1">
        <w:rPr>
          <w:sz w:val="24"/>
        </w:rPr>
        <w:t xml:space="preserve"> включают:</w:t>
      </w:r>
    </w:p>
    <w:p w14:paraId="42FA7C6F" w14:textId="28C8E95B" w:rsidR="00641FD1" w:rsidRPr="00641FD1" w:rsidRDefault="00641FD1" w:rsidP="00641FD1">
      <w:pPr>
        <w:spacing w:after="0" w:line="240" w:lineRule="auto"/>
        <w:ind w:firstLine="709"/>
        <w:jc w:val="both"/>
        <w:rPr>
          <w:sz w:val="24"/>
        </w:rPr>
      </w:pPr>
      <w:r w:rsidRPr="00641FD1">
        <w:rPr>
          <w:sz w:val="24"/>
        </w:rPr>
        <w:t>- особую форму организации аттестации (в малой группе, индивидуальную) с учетом особых образовательных потребностей и</w:t>
      </w:r>
      <w:r w:rsidR="00EA1238">
        <w:rPr>
          <w:sz w:val="24"/>
        </w:rPr>
        <w:t xml:space="preserve"> </w:t>
      </w:r>
      <w:r w:rsidRPr="00641FD1">
        <w:rPr>
          <w:sz w:val="24"/>
        </w:rPr>
        <w:t xml:space="preserve">индивидуальных особенностей обучающихся с </w:t>
      </w:r>
      <w:r w:rsidR="00EA1238">
        <w:rPr>
          <w:sz w:val="24"/>
        </w:rPr>
        <w:t>ТНР</w:t>
      </w:r>
      <w:r w:rsidRPr="00641FD1">
        <w:rPr>
          <w:sz w:val="24"/>
        </w:rPr>
        <w:t>;</w:t>
      </w:r>
    </w:p>
    <w:p w14:paraId="1E84779B" w14:textId="77777777" w:rsidR="00641FD1" w:rsidRPr="00641FD1" w:rsidRDefault="00641FD1" w:rsidP="00641FD1">
      <w:pPr>
        <w:spacing w:after="0" w:line="240" w:lineRule="auto"/>
        <w:ind w:firstLine="709"/>
        <w:jc w:val="both"/>
        <w:rPr>
          <w:sz w:val="24"/>
        </w:rPr>
      </w:pPr>
      <w:r w:rsidRPr="00641FD1">
        <w:rPr>
          <w:sz w:val="24"/>
        </w:rPr>
        <w:t xml:space="preserve">- привычную обстановку в классе (присутствие своего учителя, наличие привычных для обучающихся </w:t>
      </w:r>
      <w:proofErr w:type="spellStart"/>
      <w:r w:rsidRPr="00641FD1">
        <w:rPr>
          <w:sz w:val="24"/>
        </w:rPr>
        <w:t>мнестических</w:t>
      </w:r>
      <w:proofErr w:type="spellEnd"/>
      <w:r w:rsidRPr="00641FD1">
        <w:rPr>
          <w:sz w:val="24"/>
        </w:rPr>
        <w:t xml:space="preserve"> опор: наглядных схем,</w:t>
      </w:r>
    </w:p>
    <w:p w14:paraId="5AED4182" w14:textId="77777777" w:rsidR="00641FD1" w:rsidRPr="00641FD1" w:rsidRDefault="00641FD1" w:rsidP="00641FD1">
      <w:pPr>
        <w:spacing w:after="0" w:line="240" w:lineRule="auto"/>
        <w:ind w:firstLine="709"/>
        <w:jc w:val="both"/>
        <w:rPr>
          <w:sz w:val="24"/>
        </w:rPr>
      </w:pPr>
      <w:r w:rsidRPr="00641FD1">
        <w:rPr>
          <w:sz w:val="24"/>
        </w:rPr>
        <w:t>шаблонов общего хода выполнения заданий);</w:t>
      </w:r>
    </w:p>
    <w:p w14:paraId="5AF70E03" w14:textId="77777777" w:rsidR="00641FD1" w:rsidRPr="00641FD1" w:rsidRDefault="00641FD1" w:rsidP="00641FD1">
      <w:pPr>
        <w:spacing w:after="0" w:line="240" w:lineRule="auto"/>
        <w:ind w:firstLine="709"/>
        <w:jc w:val="both"/>
        <w:rPr>
          <w:sz w:val="24"/>
        </w:rPr>
      </w:pPr>
      <w:r w:rsidRPr="00641FD1">
        <w:rPr>
          <w:sz w:val="24"/>
        </w:rPr>
        <w:t>- присутствие в начале работы этапа общей организации деятельности;</w:t>
      </w:r>
    </w:p>
    <w:p w14:paraId="52E1779C" w14:textId="09509E82" w:rsidR="00641FD1" w:rsidRPr="00641FD1" w:rsidRDefault="00641FD1" w:rsidP="00641FD1">
      <w:pPr>
        <w:spacing w:after="0" w:line="240" w:lineRule="auto"/>
        <w:ind w:firstLine="709"/>
        <w:jc w:val="both"/>
        <w:rPr>
          <w:sz w:val="24"/>
        </w:rPr>
      </w:pPr>
      <w:r w:rsidRPr="00641FD1">
        <w:rPr>
          <w:sz w:val="24"/>
        </w:rPr>
        <w:t xml:space="preserve">- адаптирование инструкции с учетом особых образовательных потребностей и индивидуальных трудностей обучающихся с </w:t>
      </w:r>
      <w:r w:rsidR="00EA1238">
        <w:rPr>
          <w:sz w:val="24"/>
        </w:rPr>
        <w:t>ТНР</w:t>
      </w:r>
      <w:r w:rsidRPr="00641FD1">
        <w:rPr>
          <w:sz w:val="24"/>
        </w:rPr>
        <w:t>:</w:t>
      </w:r>
    </w:p>
    <w:p w14:paraId="2EB67271" w14:textId="77777777" w:rsidR="00641FD1" w:rsidRPr="00641FD1" w:rsidRDefault="00641FD1" w:rsidP="00641FD1">
      <w:pPr>
        <w:spacing w:after="0" w:line="240" w:lineRule="auto"/>
        <w:ind w:firstLine="709"/>
        <w:jc w:val="both"/>
        <w:rPr>
          <w:sz w:val="24"/>
        </w:rPr>
      </w:pPr>
      <w:r w:rsidRPr="00641FD1">
        <w:rPr>
          <w:sz w:val="24"/>
        </w:rPr>
        <w:t>1) упрощение формулировок по грамматическому и семантическому оформлению;</w:t>
      </w:r>
    </w:p>
    <w:p w14:paraId="28511991" w14:textId="77777777" w:rsidR="00641FD1" w:rsidRPr="00641FD1" w:rsidRDefault="00641FD1" w:rsidP="00641FD1">
      <w:pPr>
        <w:spacing w:after="0" w:line="240" w:lineRule="auto"/>
        <w:ind w:firstLine="709"/>
        <w:jc w:val="both"/>
        <w:rPr>
          <w:sz w:val="24"/>
        </w:rPr>
      </w:pPr>
      <w:r w:rsidRPr="00641FD1">
        <w:rPr>
          <w:sz w:val="24"/>
        </w:rPr>
        <w:t xml:space="preserve">2) упрощение </w:t>
      </w:r>
      <w:proofErr w:type="spellStart"/>
      <w:r w:rsidRPr="00641FD1">
        <w:rPr>
          <w:sz w:val="24"/>
        </w:rPr>
        <w:t>многозвеньевой</w:t>
      </w:r>
      <w:proofErr w:type="spellEnd"/>
      <w:r w:rsidRPr="00641FD1">
        <w:rPr>
          <w:sz w:val="24"/>
        </w:rPr>
        <w:t xml:space="preserve"> инструкции посредством деления ее на короткие смысловые единицы, задающие </w:t>
      </w:r>
      <w:proofErr w:type="spellStart"/>
      <w:r w:rsidRPr="00641FD1">
        <w:rPr>
          <w:sz w:val="24"/>
        </w:rPr>
        <w:t>поэтапность</w:t>
      </w:r>
      <w:proofErr w:type="spellEnd"/>
      <w:r w:rsidRPr="00641FD1">
        <w:rPr>
          <w:sz w:val="24"/>
        </w:rPr>
        <w:t xml:space="preserve"> (</w:t>
      </w:r>
      <w:proofErr w:type="spellStart"/>
      <w:r w:rsidRPr="00641FD1">
        <w:rPr>
          <w:sz w:val="24"/>
        </w:rPr>
        <w:t>пошаговость</w:t>
      </w:r>
      <w:proofErr w:type="spellEnd"/>
      <w:r w:rsidRPr="00641FD1">
        <w:rPr>
          <w:sz w:val="24"/>
        </w:rPr>
        <w:t>)</w:t>
      </w:r>
    </w:p>
    <w:p w14:paraId="4A4E9236" w14:textId="77777777" w:rsidR="00641FD1" w:rsidRPr="00641FD1" w:rsidRDefault="00641FD1" w:rsidP="00641FD1">
      <w:pPr>
        <w:spacing w:after="0" w:line="240" w:lineRule="auto"/>
        <w:ind w:firstLine="709"/>
        <w:jc w:val="both"/>
        <w:rPr>
          <w:sz w:val="24"/>
        </w:rPr>
      </w:pPr>
      <w:r w:rsidRPr="00641FD1">
        <w:rPr>
          <w:sz w:val="24"/>
        </w:rPr>
        <w:t>выполнения задания;</w:t>
      </w:r>
    </w:p>
    <w:p w14:paraId="434C06D8" w14:textId="77777777" w:rsidR="00641FD1" w:rsidRPr="00641FD1" w:rsidRDefault="00641FD1" w:rsidP="00641FD1">
      <w:pPr>
        <w:spacing w:after="0" w:line="240" w:lineRule="auto"/>
        <w:ind w:firstLine="709"/>
        <w:jc w:val="both"/>
        <w:rPr>
          <w:sz w:val="24"/>
        </w:rPr>
      </w:pPr>
      <w:r w:rsidRPr="00641FD1">
        <w:rPr>
          <w:sz w:val="24"/>
        </w:rPr>
        <w:t>3) в дополнение к письменной инструкции к заданию, при необходимости, она дополнительно прочитывается педагогом вслух в медленном темпе с</w:t>
      </w:r>
    </w:p>
    <w:p w14:paraId="56AF7584" w14:textId="77777777" w:rsidR="00641FD1" w:rsidRPr="00641FD1" w:rsidRDefault="00641FD1" w:rsidP="00641FD1">
      <w:pPr>
        <w:spacing w:after="0" w:line="240" w:lineRule="auto"/>
        <w:ind w:firstLine="709"/>
        <w:jc w:val="both"/>
        <w:rPr>
          <w:sz w:val="24"/>
        </w:rPr>
      </w:pPr>
      <w:r w:rsidRPr="00641FD1">
        <w:rPr>
          <w:sz w:val="24"/>
        </w:rPr>
        <w:t>четкими смысловыми акцентами;</w:t>
      </w:r>
    </w:p>
    <w:p w14:paraId="243C3C1F" w14:textId="77777777" w:rsidR="00641FD1" w:rsidRPr="00641FD1" w:rsidRDefault="00641FD1" w:rsidP="00641FD1">
      <w:pPr>
        <w:spacing w:after="0" w:line="240" w:lineRule="auto"/>
        <w:ind w:firstLine="709"/>
        <w:jc w:val="both"/>
        <w:rPr>
          <w:sz w:val="24"/>
        </w:rPr>
      </w:pPr>
      <w:r w:rsidRPr="00641FD1">
        <w:rPr>
          <w:sz w:val="24"/>
        </w:rPr>
        <w:t>- при необходимости адаптирование текста задания с учетом особых образовательных потребностей и индивидуальных трудностей</w:t>
      </w:r>
    </w:p>
    <w:p w14:paraId="35DB2BB5" w14:textId="72D5581D" w:rsidR="00641FD1" w:rsidRPr="00641FD1" w:rsidRDefault="00641FD1" w:rsidP="00641FD1">
      <w:pPr>
        <w:spacing w:after="0" w:line="240" w:lineRule="auto"/>
        <w:ind w:firstLine="709"/>
        <w:jc w:val="both"/>
        <w:rPr>
          <w:sz w:val="24"/>
        </w:rPr>
      </w:pPr>
      <w:r w:rsidRPr="00641FD1">
        <w:rPr>
          <w:sz w:val="24"/>
        </w:rPr>
        <w:t xml:space="preserve">обучающихся с </w:t>
      </w:r>
      <w:r w:rsidR="00EA1238">
        <w:rPr>
          <w:sz w:val="24"/>
        </w:rPr>
        <w:t>ТНР</w:t>
      </w:r>
      <w:r w:rsidRPr="00641FD1">
        <w:rPr>
          <w:sz w:val="24"/>
        </w:rPr>
        <w:t xml:space="preserve"> (более крупный шрифт, четкое отграничение одного задания от другого; упрощение формулировок задания по</w:t>
      </w:r>
    </w:p>
    <w:p w14:paraId="34288C4E" w14:textId="77777777" w:rsidR="00641FD1" w:rsidRPr="00641FD1" w:rsidRDefault="00641FD1" w:rsidP="00641FD1">
      <w:pPr>
        <w:spacing w:after="0" w:line="240" w:lineRule="auto"/>
        <w:ind w:firstLine="709"/>
        <w:jc w:val="both"/>
        <w:rPr>
          <w:sz w:val="24"/>
        </w:rPr>
      </w:pPr>
      <w:r w:rsidRPr="00641FD1">
        <w:rPr>
          <w:sz w:val="24"/>
        </w:rPr>
        <w:t>грамматическому и семантическому оформлению и др.);</w:t>
      </w:r>
    </w:p>
    <w:p w14:paraId="129B661A" w14:textId="77777777" w:rsidR="00641FD1" w:rsidRPr="00641FD1" w:rsidRDefault="00641FD1" w:rsidP="00641FD1">
      <w:pPr>
        <w:spacing w:after="0" w:line="240" w:lineRule="auto"/>
        <w:ind w:firstLine="709"/>
        <w:jc w:val="both"/>
        <w:rPr>
          <w:sz w:val="24"/>
        </w:rPr>
      </w:pPr>
      <w:r w:rsidRPr="00641FD1">
        <w:rPr>
          <w:sz w:val="24"/>
        </w:rPr>
        <w:t>- при необходимости предоставление дифференцированной помощи: стимулирующей (одобрение, эмоциональная поддержка), организующей</w:t>
      </w:r>
    </w:p>
    <w:p w14:paraId="6EA8BE25" w14:textId="77777777" w:rsidR="00641FD1" w:rsidRPr="00641FD1" w:rsidRDefault="00641FD1" w:rsidP="00641FD1">
      <w:pPr>
        <w:spacing w:after="0" w:line="240" w:lineRule="auto"/>
        <w:ind w:firstLine="709"/>
        <w:jc w:val="both"/>
        <w:rPr>
          <w:sz w:val="24"/>
        </w:rPr>
      </w:pPr>
      <w:r w:rsidRPr="00641FD1">
        <w:rPr>
          <w:sz w:val="24"/>
        </w:rPr>
        <w:lastRenderedPageBreak/>
        <w:t>(привлечение внимания, концентрирование на выполнении работы, напоминание о необходимости самопроверки), направляющей</w:t>
      </w:r>
    </w:p>
    <w:p w14:paraId="5A939550" w14:textId="77777777" w:rsidR="00641FD1" w:rsidRPr="00641FD1" w:rsidRDefault="00641FD1" w:rsidP="00641FD1">
      <w:pPr>
        <w:spacing w:after="0" w:line="240" w:lineRule="auto"/>
        <w:ind w:firstLine="709"/>
        <w:jc w:val="both"/>
        <w:rPr>
          <w:sz w:val="24"/>
        </w:rPr>
      </w:pPr>
      <w:r w:rsidRPr="00641FD1">
        <w:rPr>
          <w:sz w:val="24"/>
        </w:rPr>
        <w:t>(повторение и разъяснение инструкции к заданию);</w:t>
      </w:r>
    </w:p>
    <w:p w14:paraId="6AD41246" w14:textId="77777777" w:rsidR="00641FD1" w:rsidRPr="00641FD1" w:rsidRDefault="00641FD1" w:rsidP="00641FD1">
      <w:pPr>
        <w:spacing w:after="0" w:line="240" w:lineRule="auto"/>
        <w:ind w:firstLine="709"/>
        <w:jc w:val="both"/>
        <w:rPr>
          <w:sz w:val="24"/>
        </w:rPr>
      </w:pPr>
      <w:r w:rsidRPr="00641FD1">
        <w:rPr>
          <w:sz w:val="24"/>
        </w:rPr>
        <w:t>- увеличение времени на выполнение заданий;</w:t>
      </w:r>
    </w:p>
    <w:p w14:paraId="64CDFD11" w14:textId="77777777" w:rsidR="00641FD1" w:rsidRPr="00641FD1" w:rsidRDefault="00641FD1" w:rsidP="00641FD1">
      <w:pPr>
        <w:spacing w:after="0" w:line="240" w:lineRule="auto"/>
        <w:ind w:firstLine="709"/>
        <w:jc w:val="both"/>
        <w:rPr>
          <w:sz w:val="24"/>
        </w:rPr>
      </w:pPr>
      <w:r w:rsidRPr="00641FD1">
        <w:rPr>
          <w:sz w:val="24"/>
        </w:rPr>
        <w:t>- возможность организации короткого перерыва (10-15 мин) при нарастании в поведении ребенка проявлений утомления, истощения;</w:t>
      </w:r>
    </w:p>
    <w:p w14:paraId="4D7255E8" w14:textId="77777777" w:rsidR="00641FD1" w:rsidRPr="00641FD1" w:rsidRDefault="00641FD1" w:rsidP="00641FD1">
      <w:pPr>
        <w:spacing w:after="0" w:line="240" w:lineRule="auto"/>
        <w:ind w:firstLine="709"/>
        <w:jc w:val="both"/>
        <w:rPr>
          <w:sz w:val="24"/>
        </w:rPr>
      </w:pPr>
      <w:r w:rsidRPr="00641FD1">
        <w:rPr>
          <w:sz w:val="24"/>
        </w:rPr>
        <w:t>- недопустимыми являются негативные реакции со стороны педагога, создание ситуаций, приводящих к эмоциональному травмированию ребенка.</w:t>
      </w:r>
    </w:p>
    <w:p w14:paraId="3656923A" w14:textId="542BD4FF" w:rsidR="00641FD1" w:rsidRPr="00641FD1" w:rsidRDefault="00641FD1" w:rsidP="00641FD1">
      <w:pPr>
        <w:spacing w:after="0" w:line="240" w:lineRule="auto"/>
        <w:ind w:firstLine="709"/>
        <w:jc w:val="both"/>
        <w:rPr>
          <w:sz w:val="24"/>
        </w:rPr>
      </w:pPr>
      <w:r w:rsidRPr="00641FD1">
        <w:rPr>
          <w:sz w:val="24"/>
        </w:rPr>
        <w:t xml:space="preserve">    Достижение предметных и метапредметных результатов, необходимых для продолжения образования, является предметом итоговой оценки освоения обучающимися с </w:t>
      </w:r>
      <w:r w:rsidR="00EA1238">
        <w:rPr>
          <w:sz w:val="24"/>
        </w:rPr>
        <w:t>ТНР</w:t>
      </w:r>
      <w:r w:rsidRPr="00641FD1">
        <w:rPr>
          <w:sz w:val="24"/>
        </w:rPr>
        <w:t xml:space="preserve"> адаптированной образовательной программы основного общего образования.</w:t>
      </w:r>
    </w:p>
    <w:p w14:paraId="323498F5" w14:textId="3EAD0BCB" w:rsidR="00641FD1" w:rsidRPr="00641FD1" w:rsidRDefault="00641FD1" w:rsidP="00641FD1">
      <w:pPr>
        <w:spacing w:after="0" w:line="240" w:lineRule="auto"/>
        <w:ind w:firstLine="709"/>
        <w:jc w:val="both"/>
        <w:rPr>
          <w:sz w:val="24"/>
        </w:rPr>
      </w:pPr>
      <w:r w:rsidRPr="00641FD1">
        <w:rPr>
          <w:sz w:val="24"/>
        </w:rPr>
        <w:t xml:space="preserve">При итоговом оценивании результатов освоения обучающимися с </w:t>
      </w:r>
      <w:r w:rsidR="00EA1238">
        <w:rPr>
          <w:sz w:val="24"/>
        </w:rPr>
        <w:t>ТНР</w:t>
      </w:r>
      <w:r w:rsidRPr="00641FD1">
        <w:rPr>
          <w:sz w:val="24"/>
        </w:rPr>
        <w:t xml:space="preserve"> адаптированной образовательной программы основного общего</w:t>
      </w:r>
      <w:r w:rsidR="00EA1238">
        <w:rPr>
          <w:sz w:val="24"/>
        </w:rPr>
        <w:t xml:space="preserve"> </w:t>
      </w:r>
      <w:r w:rsidRPr="00641FD1">
        <w:rPr>
          <w:sz w:val="24"/>
        </w:rPr>
        <w:t>образования (по итогам освоения АОП ООО) должны учитываться сформированность умений выполнения проектной деятельности и способность к решению учебно-практических и учебно-познавательных задач.</w:t>
      </w:r>
    </w:p>
    <w:p w14:paraId="26DCB956" w14:textId="77777777" w:rsidR="00641FD1" w:rsidRPr="00641FD1" w:rsidRDefault="00641FD1" w:rsidP="00641FD1">
      <w:pPr>
        <w:spacing w:after="0" w:line="240" w:lineRule="auto"/>
        <w:ind w:firstLine="709"/>
        <w:jc w:val="both"/>
        <w:rPr>
          <w:sz w:val="24"/>
        </w:rPr>
      </w:pPr>
      <w:r w:rsidRPr="00641FD1">
        <w:rPr>
          <w:sz w:val="24"/>
        </w:rPr>
        <w:t>Итоговая оценка результатов освоения адаптированной основной образовательной программы основного общего образования включает две составляющие:</w:t>
      </w:r>
    </w:p>
    <w:p w14:paraId="7CBED2E8" w14:textId="02A4CB21" w:rsidR="00641FD1" w:rsidRPr="00641FD1" w:rsidRDefault="00641FD1" w:rsidP="00641FD1">
      <w:pPr>
        <w:spacing w:after="0" w:line="240" w:lineRule="auto"/>
        <w:ind w:firstLine="709"/>
        <w:jc w:val="both"/>
        <w:rPr>
          <w:sz w:val="24"/>
        </w:rPr>
      </w:pPr>
      <w:r w:rsidRPr="00641FD1">
        <w:rPr>
          <w:sz w:val="24"/>
        </w:rPr>
        <w:t xml:space="preserve">- результаты промежуточной аттестации обучающихся с </w:t>
      </w:r>
      <w:r w:rsidR="00EA1238">
        <w:rPr>
          <w:sz w:val="24"/>
        </w:rPr>
        <w:t>ТНР</w:t>
      </w:r>
      <w:r w:rsidRPr="00641FD1">
        <w:rPr>
          <w:sz w:val="24"/>
        </w:rPr>
        <w:t>, отражающие динамику их индивидуальных образовательных достижений в соответствии с планируемыми результатами освоения адаптированной образовательной программы основного общего образования;</w:t>
      </w:r>
    </w:p>
    <w:p w14:paraId="3FAE171A" w14:textId="77777777" w:rsidR="00641FD1" w:rsidRPr="00641FD1" w:rsidRDefault="00641FD1" w:rsidP="00641FD1">
      <w:pPr>
        <w:spacing w:after="0" w:line="240" w:lineRule="auto"/>
        <w:ind w:firstLine="709"/>
        <w:jc w:val="both"/>
        <w:rPr>
          <w:sz w:val="24"/>
        </w:rPr>
      </w:pPr>
      <w:r w:rsidRPr="00641FD1">
        <w:rPr>
          <w:sz w:val="24"/>
        </w:rPr>
        <w:t>- результаты государственной итоговой аттестации выпускников, характеризующие уровень достижения планируемых результатов освоения</w:t>
      </w:r>
    </w:p>
    <w:p w14:paraId="14B90E00" w14:textId="77777777" w:rsidR="00641FD1" w:rsidRPr="00641FD1" w:rsidRDefault="00641FD1" w:rsidP="00641FD1">
      <w:pPr>
        <w:spacing w:after="0" w:line="240" w:lineRule="auto"/>
        <w:ind w:firstLine="709"/>
        <w:jc w:val="both"/>
        <w:rPr>
          <w:sz w:val="24"/>
        </w:rPr>
      </w:pPr>
      <w:r w:rsidRPr="00641FD1">
        <w:rPr>
          <w:sz w:val="24"/>
        </w:rPr>
        <w:t>адаптированной основной образовательной программы основного общего образования.</w:t>
      </w:r>
    </w:p>
    <w:p w14:paraId="1A5AC967" w14:textId="1BB0602B" w:rsidR="00641FD1" w:rsidRPr="00641FD1" w:rsidRDefault="00641FD1" w:rsidP="00641FD1">
      <w:pPr>
        <w:spacing w:after="0" w:line="240" w:lineRule="auto"/>
        <w:ind w:firstLine="709"/>
        <w:jc w:val="both"/>
        <w:rPr>
          <w:sz w:val="24"/>
        </w:rPr>
      </w:pPr>
      <w:r w:rsidRPr="00641FD1">
        <w:rPr>
          <w:sz w:val="24"/>
        </w:rPr>
        <w:t xml:space="preserve">   К результатам индивидуальных достижений обучающихся с </w:t>
      </w:r>
      <w:r w:rsidR="00EA1238">
        <w:rPr>
          <w:sz w:val="24"/>
        </w:rPr>
        <w:t>ТНР</w:t>
      </w:r>
      <w:r w:rsidRPr="00641FD1">
        <w:rPr>
          <w:sz w:val="24"/>
        </w:rPr>
        <w:t xml:space="preserve">, не подлежащим итоговой оценке, относятся ценностные ориентации обучающегося и индивидуальные личностные характеристики. Обобщенная оценка этих и других личностных результатов освоения обучающихся с </w:t>
      </w:r>
      <w:r w:rsidR="00EA1238">
        <w:rPr>
          <w:sz w:val="24"/>
        </w:rPr>
        <w:t>ТНР</w:t>
      </w:r>
      <w:r w:rsidRPr="00641FD1">
        <w:rPr>
          <w:sz w:val="24"/>
        </w:rPr>
        <w:t xml:space="preserve"> основных образовательных программ осуществляется в ходе различных мониторинговых исследований.</w:t>
      </w:r>
    </w:p>
    <w:p w14:paraId="27ED3F20" w14:textId="77777777" w:rsidR="00641FD1" w:rsidRPr="00641FD1" w:rsidRDefault="00641FD1" w:rsidP="00641FD1">
      <w:pPr>
        <w:spacing w:after="0" w:line="240" w:lineRule="auto"/>
        <w:ind w:firstLine="709"/>
        <w:jc w:val="both"/>
        <w:rPr>
          <w:sz w:val="24"/>
        </w:rPr>
      </w:pPr>
    </w:p>
    <w:p w14:paraId="0F640E41" w14:textId="77777777" w:rsidR="00641FD1" w:rsidRPr="00641FD1" w:rsidRDefault="00641FD1" w:rsidP="00641FD1">
      <w:pPr>
        <w:numPr>
          <w:ilvl w:val="0"/>
          <w:numId w:val="14"/>
        </w:numPr>
        <w:spacing w:after="0" w:line="240" w:lineRule="auto"/>
        <w:jc w:val="both"/>
        <w:rPr>
          <w:sz w:val="24"/>
        </w:rPr>
      </w:pPr>
      <w:r w:rsidRPr="00641FD1">
        <w:rPr>
          <w:sz w:val="24"/>
        </w:rPr>
        <w:t>понимание роли государства и действующего законода</w:t>
      </w:r>
      <w:r w:rsidRPr="00641FD1">
        <w:rPr>
          <w:sz w:val="24"/>
        </w:rPr>
        <w:softHyphen/>
        <w:t>тельства в обеспечении национальной безопасности и защи</w:t>
      </w:r>
      <w:r w:rsidRPr="00641FD1">
        <w:rPr>
          <w:sz w:val="24"/>
        </w:rPr>
        <w:softHyphen/>
        <w:t>ты населения от опасных и чрезвычайных ситуаций природ</w:t>
      </w:r>
      <w:r w:rsidRPr="00641FD1">
        <w:rPr>
          <w:sz w:val="24"/>
        </w:rPr>
        <w:softHyphen/>
        <w:t>ного, техногенного и социального характера, в том числе от экстремизма и терроризма;</w:t>
      </w:r>
    </w:p>
    <w:p w14:paraId="0C837C4E" w14:textId="77777777" w:rsidR="00641FD1" w:rsidRPr="00641FD1" w:rsidRDefault="00641FD1" w:rsidP="00641FD1">
      <w:pPr>
        <w:numPr>
          <w:ilvl w:val="0"/>
          <w:numId w:val="14"/>
        </w:numPr>
        <w:spacing w:after="0" w:line="240" w:lineRule="auto"/>
        <w:jc w:val="both"/>
        <w:rPr>
          <w:sz w:val="24"/>
        </w:rPr>
      </w:pPr>
      <w:r w:rsidRPr="00641FD1">
        <w:rPr>
          <w:sz w:val="24"/>
        </w:rPr>
        <w:t>понимание необходимости подготовки граждан к воен</w:t>
      </w:r>
      <w:r w:rsidRPr="00641FD1">
        <w:rPr>
          <w:sz w:val="24"/>
        </w:rPr>
        <w:softHyphen/>
        <w:t>ной службе;</w:t>
      </w:r>
    </w:p>
    <w:p w14:paraId="2B4461A7" w14:textId="77777777" w:rsidR="00641FD1" w:rsidRPr="00641FD1" w:rsidRDefault="00641FD1" w:rsidP="00641FD1">
      <w:pPr>
        <w:numPr>
          <w:ilvl w:val="0"/>
          <w:numId w:val="14"/>
        </w:numPr>
        <w:spacing w:after="0" w:line="240" w:lineRule="auto"/>
        <w:jc w:val="both"/>
        <w:rPr>
          <w:sz w:val="24"/>
        </w:rPr>
      </w:pPr>
      <w:r w:rsidRPr="00641FD1">
        <w:rPr>
          <w:sz w:val="24"/>
        </w:rPr>
        <w:t>формирование установки на здоровый образ жизни, исключающий употребление алкоголя, наркотиков, курение и нанесение иного вреда здоровью;</w:t>
      </w:r>
    </w:p>
    <w:p w14:paraId="796308AC" w14:textId="77777777" w:rsidR="00641FD1" w:rsidRPr="00641FD1" w:rsidRDefault="00641FD1" w:rsidP="00641FD1">
      <w:pPr>
        <w:numPr>
          <w:ilvl w:val="0"/>
          <w:numId w:val="14"/>
        </w:numPr>
        <w:spacing w:after="0" w:line="240" w:lineRule="auto"/>
        <w:jc w:val="both"/>
        <w:rPr>
          <w:sz w:val="24"/>
        </w:rPr>
      </w:pPr>
      <w:r w:rsidRPr="00641FD1">
        <w:rPr>
          <w:sz w:val="24"/>
        </w:rPr>
        <w:t>формирование антиэкстремистской и антитеррористи</w:t>
      </w:r>
      <w:r w:rsidRPr="00641FD1">
        <w:rPr>
          <w:sz w:val="24"/>
        </w:rPr>
        <w:softHyphen/>
        <w:t>ческой личностной позиции;</w:t>
      </w:r>
    </w:p>
    <w:p w14:paraId="6750B9D9" w14:textId="77777777" w:rsidR="00641FD1" w:rsidRPr="00641FD1" w:rsidRDefault="00641FD1" w:rsidP="00641FD1">
      <w:pPr>
        <w:numPr>
          <w:ilvl w:val="0"/>
          <w:numId w:val="14"/>
        </w:numPr>
        <w:spacing w:after="0" w:line="240" w:lineRule="auto"/>
        <w:jc w:val="both"/>
        <w:rPr>
          <w:sz w:val="24"/>
        </w:rPr>
      </w:pPr>
      <w:r w:rsidRPr="00641FD1">
        <w:rPr>
          <w:sz w:val="24"/>
        </w:rPr>
        <w:t>понимание необходимости сохранения природы и окру</w:t>
      </w:r>
      <w:r w:rsidRPr="00641FD1">
        <w:rPr>
          <w:sz w:val="24"/>
        </w:rPr>
        <w:softHyphen/>
        <w:t>жающей среды для полноценной жизни человека;</w:t>
      </w:r>
    </w:p>
    <w:p w14:paraId="1EF6B458" w14:textId="77777777" w:rsidR="00641FD1" w:rsidRPr="00641FD1" w:rsidRDefault="00641FD1" w:rsidP="00641FD1">
      <w:pPr>
        <w:numPr>
          <w:ilvl w:val="0"/>
          <w:numId w:val="14"/>
        </w:numPr>
        <w:spacing w:after="0" w:line="240" w:lineRule="auto"/>
        <w:jc w:val="both"/>
        <w:rPr>
          <w:sz w:val="24"/>
        </w:rPr>
      </w:pPr>
      <w:r w:rsidRPr="00641FD1">
        <w:rPr>
          <w:sz w:val="24"/>
        </w:rPr>
        <w:t>знание основных опасных и чрезвычайных ситуаций природного, техногенного и социального характера, включая экстремизм и терроризм,  и их последствия для личности, об</w:t>
      </w:r>
      <w:r w:rsidRPr="00641FD1">
        <w:rPr>
          <w:sz w:val="24"/>
        </w:rPr>
        <w:softHyphen/>
        <w:t>щества и государства;</w:t>
      </w:r>
    </w:p>
    <w:p w14:paraId="797146C4" w14:textId="77777777" w:rsidR="00641FD1" w:rsidRPr="00641FD1" w:rsidRDefault="00641FD1" w:rsidP="00641FD1">
      <w:pPr>
        <w:numPr>
          <w:ilvl w:val="0"/>
          <w:numId w:val="14"/>
        </w:numPr>
        <w:spacing w:after="0" w:line="240" w:lineRule="auto"/>
        <w:jc w:val="both"/>
        <w:rPr>
          <w:sz w:val="24"/>
        </w:rPr>
      </w:pPr>
      <w:r w:rsidRPr="00641FD1">
        <w:rPr>
          <w:sz w:val="24"/>
        </w:rPr>
        <w:t>знание и умение применять правила безопасного пове</w:t>
      </w:r>
      <w:r w:rsidRPr="00641FD1">
        <w:rPr>
          <w:sz w:val="24"/>
        </w:rPr>
        <w:softHyphen/>
        <w:t>дения в условиях опасных и чрезвычайных ситуаций;</w:t>
      </w:r>
    </w:p>
    <w:p w14:paraId="09B4D341" w14:textId="77777777" w:rsidR="00641FD1" w:rsidRPr="00641FD1" w:rsidRDefault="00641FD1" w:rsidP="00641FD1">
      <w:pPr>
        <w:numPr>
          <w:ilvl w:val="0"/>
          <w:numId w:val="14"/>
        </w:numPr>
        <w:spacing w:after="0" w:line="240" w:lineRule="auto"/>
        <w:jc w:val="both"/>
        <w:rPr>
          <w:sz w:val="24"/>
        </w:rPr>
      </w:pPr>
      <w:r w:rsidRPr="00641FD1">
        <w:rPr>
          <w:sz w:val="24"/>
        </w:rPr>
        <w:t>умение оказать первую помощь пострадавшим;</w:t>
      </w:r>
    </w:p>
    <w:p w14:paraId="79191670" w14:textId="77777777" w:rsidR="00641FD1" w:rsidRPr="00641FD1" w:rsidRDefault="00641FD1" w:rsidP="00641FD1">
      <w:pPr>
        <w:numPr>
          <w:ilvl w:val="0"/>
          <w:numId w:val="14"/>
        </w:numPr>
        <w:spacing w:after="0" w:line="240" w:lineRule="auto"/>
        <w:jc w:val="both"/>
        <w:rPr>
          <w:sz w:val="24"/>
        </w:rPr>
      </w:pPr>
      <w:r w:rsidRPr="00641FD1">
        <w:rPr>
          <w:sz w:val="24"/>
        </w:rPr>
        <w:t>умение предвидеть возникновение опасных ситуаций по характерным признакам их проявления, а также на основе информации, получаемой из различных источников;</w:t>
      </w:r>
    </w:p>
    <w:p w14:paraId="527EBEDF" w14:textId="77777777" w:rsidR="00641FD1" w:rsidRPr="00641FD1" w:rsidRDefault="00641FD1" w:rsidP="00641FD1">
      <w:pPr>
        <w:numPr>
          <w:ilvl w:val="0"/>
          <w:numId w:val="14"/>
        </w:numPr>
        <w:spacing w:after="0" w:line="240" w:lineRule="auto"/>
        <w:jc w:val="both"/>
        <w:rPr>
          <w:sz w:val="24"/>
        </w:rPr>
      </w:pPr>
      <w:r w:rsidRPr="00641FD1">
        <w:rPr>
          <w:sz w:val="24"/>
        </w:rPr>
        <w:lastRenderedPageBreak/>
        <w:t>умение принимать обоснованные решения в конкретной опасной ситуации для минимизации последствий с учётом ре</w:t>
      </w:r>
      <w:r w:rsidRPr="00641FD1">
        <w:rPr>
          <w:sz w:val="24"/>
        </w:rPr>
        <w:softHyphen/>
        <w:t>ально складывающейся обстановки и индивидуальных воз</w:t>
      </w:r>
      <w:r w:rsidRPr="00641FD1">
        <w:rPr>
          <w:sz w:val="24"/>
        </w:rPr>
        <w:softHyphen/>
        <w:t>можностей.</w:t>
      </w:r>
    </w:p>
    <w:p w14:paraId="74E2C796" w14:textId="77777777" w:rsidR="00641FD1" w:rsidRPr="00641FD1" w:rsidRDefault="00641FD1" w:rsidP="00641FD1">
      <w:pPr>
        <w:spacing w:after="0" w:line="240" w:lineRule="auto"/>
        <w:jc w:val="both"/>
        <w:rPr>
          <w:sz w:val="24"/>
        </w:rPr>
      </w:pPr>
    </w:p>
    <w:p w14:paraId="0BC1EE02" w14:textId="403877C9" w:rsidR="00641FD1" w:rsidRPr="00641FD1" w:rsidRDefault="00641FD1" w:rsidP="00641FD1">
      <w:pPr>
        <w:numPr>
          <w:ilvl w:val="0"/>
          <w:numId w:val="13"/>
        </w:numPr>
        <w:spacing w:after="0" w:line="240" w:lineRule="auto"/>
        <w:jc w:val="both"/>
        <w:rPr>
          <w:sz w:val="24"/>
        </w:rPr>
      </w:pPr>
      <w:bookmarkStart w:id="0" w:name="bookmark5"/>
      <w:r w:rsidRPr="00641FD1">
        <w:rPr>
          <w:sz w:val="24"/>
        </w:rPr>
        <w:t>критерии (например, для классификации опасных и чрезвычайных ситуаций, видов террористической и экстремистской деятельности), устанавливать причинно- следственные связи, строить логическое рассуждение, умо</w:t>
      </w:r>
      <w:r w:rsidRPr="00641FD1">
        <w:rPr>
          <w:sz w:val="24"/>
        </w:rPr>
        <w:softHyphen/>
        <w:t>заключение (индуктивное, дедуктивное и по аналогии) и де</w:t>
      </w:r>
      <w:r w:rsidRPr="00641FD1">
        <w:rPr>
          <w:sz w:val="24"/>
        </w:rPr>
        <w:softHyphen/>
        <w:t>лать выводы;</w:t>
      </w:r>
    </w:p>
    <w:p w14:paraId="29D4747B" w14:textId="77777777" w:rsidR="00641FD1" w:rsidRPr="00641FD1" w:rsidRDefault="00641FD1" w:rsidP="00641FD1">
      <w:pPr>
        <w:numPr>
          <w:ilvl w:val="0"/>
          <w:numId w:val="13"/>
        </w:numPr>
        <w:spacing w:after="0" w:line="240" w:lineRule="auto"/>
        <w:jc w:val="both"/>
        <w:rPr>
          <w:sz w:val="24"/>
        </w:rPr>
      </w:pPr>
      <w:r w:rsidRPr="00641FD1">
        <w:rPr>
          <w:sz w:val="24"/>
        </w:rPr>
        <w:t>умение создавать, применять и преобразовывать знаки и символы, модели и схемы для решения учебных и позна</w:t>
      </w:r>
      <w:r w:rsidRPr="00641FD1">
        <w:rPr>
          <w:sz w:val="24"/>
        </w:rPr>
        <w:softHyphen/>
        <w:t>вательных задач;</w:t>
      </w:r>
    </w:p>
    <w:p w14:paraId="56855D89" w14:textId="77777777" w:rsidR="00641FD1" w:rsidRPr="00641FD1" w:rsidRDefault="00641FD1" w:rsidP="00641FD1">
      <w:pPr>
        <w:numPr>
          <w:ilvl w:val="0"/>
          <w:numId w:val="13"/>
        </w:numPr>
        <w:spacing w:after="0" w:line="240" w:lineRule="auto"/>
        <w:jc w:val="both"/>
        <w:rPr>
          <w:sz w:val="24"/>
        </w:rPr>
      </w:pPr>
      <w:r w:rsidRPr="00641FD1">
        <w:rPr>
          <w:sz w:val="24"/>
        </w:rPr>
        <w:t>освоение приёмов действий в опасных и чрезвычайных ситуациях природного, техногенного и социального характе</w:t>
      </w:r>
      <w:r w:rsidRPr="00641FD1">
        <w:rPr>
          <w:sz w:val="24"/>
        </w:rPr>
        <w:softHyphen/>
        <w:t>ра, в том числе оказание первой помощи пострадавшим.</w:t>
      </w:r>
    </w:p>
    <w:p w14:paraId="55623C37" w14:textId="77777777" w:rsidR="00641FD1" w:rsidRPr="00641FD1" w:rsidRDefault="00641FD1" w:rsidP="00641FD1">
      <w:pPr>
        <w:spacing w:after="0" w:line="240" w:lineRule="auto"/>
        <w:ind w:firstLine="709"/>
        <w:jc w:val="both"/>
        <w:rPr>
          <w:bCs/>
          <w:sz w:val="24"/>
        </w:rPr>
      </w:pPr>
    </w:p>
    <w:bookmarkEnd w:id="0"/>
    <w:p w14:paraId="2ED58DF3" w14:textId="77777777" w:rsidR="004E6635" w:rsidRDefault="004E6635" w:rsidP="00641FD1">
      <w:pPr>
        <w:spacing w:after="160" w:line="259" w:lineRule="auto"/>
        <w:jc w:val="center"/>
        <w:rPr>
          <w:b/>
          <w:sz w:val="24"/>
        </w:rPr>
      </w:pPr>
    </w:p>
    <w:sectPr w:rsidR="004E66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78E0"/>
    <w:multiLevelType w:val="hybridMultilevel"/>
    <w:tmpl w:val="07C80108"/>
    <w:lvl w:ilvl="0" w:tplc="88DE56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960182"/>
    <w:multiLevelType w:val="hybridMultilevel"/>
    <w:tmpl w:val="1F66D1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33A6D"/>
    <w:multiLevelType w:val="multilevel"/>
    <w:tmpl w:val="5EB25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BC7410"/>
    <w:multiLevelType w:val="hybridMultilevel"/>
    <w:tmpl w:val="AEE650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E032EB"/>
    <w:multiLevelType w:val="multilevel"/>
    <w:tmpl w:val="4790B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73529C"/>
    <w:multiLevelType w:val="multilevel"/>
    <w:tmpl w:val="C8F6F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857864"/>
    <w:multiLevelType w:val="multilevel"/>
    <w:tmpl w:val="EF4E4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566396"/>
    <w:multiLevelType w:val="multilevel"/>
    <w:tmpl w:val="87F07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334BD0"/>
    <w:multiLevelType w:val="multilevel"/>
    <w:tmpl w:val="8272C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DF059B"/>
    <w:multiLevelType w:val="multilevel"/>
    <w:tmpl w:val="9A5C2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5C3FB0"/>
    <w:multiLevelType w:val="hybridMultilevel"/>
    <w:tmpl w:val="1EC016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B95C98"/>
    <w:multiLevelType w:val="hybridMultilevel"/>
    <w:tmpl w:val="7916B926"/>
    <w:lvl w:ilvl="0" w:tplc="04190001">
      <w:numFmt w:val="decimal"/>
      <w:lvlText w:val=""/>
      <w:lvlJc w:val="left"/>
      <w:pPr>
        <w:ind w:left="720" w:hanging="360"/>
      </w:pPr>
      <w:rPr>
        <w:rFonts w:ascii="Symbol" w:hAnsi="Symbol" w:hint="default"/>
      </w:rPr>
    </w:lvl>
    <w:lvl w:ilvl="1" w:tplc="04190003">
      <w:numFmt w:val="decimal"/>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8BB61A7"/>
    <w:multiLevelType w:val="multilevel"/>
    <w:tmpl w:val="0DE8E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8B77C4"/>
    <w:multiLevelType w:val="multilevel"/>
    <w:tmpl w:val="B70AA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83B6E0C"/>
    <w:multiLevelType w:val="hybridMultilevel"/>
    <w:tmpl w:val="4F0A9506"/>
    <w:lvl w:ilvl="0" w:tplc="04190001">
      <w:numFmt w:val="decimal"/>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71050F9A"/>
    <w:multiLevelType w:val="hybridMultilevel"/>
    <w:tmpl w:val="FCD29E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2B722CD"/>
    <w:multiLevelType w:val="multilevel"/>
    <w:tmpl w:val="97D2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896B65"/>
    <w:multiLevelType w:val="hybridMultilevel"/>
    <w:tmpl w:val="FCD29E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971783753">
    <w:abstractNumId w:val="0"/>
  </w:num>
  <w:num w:numId="2" w16cid:durableId="189416430">
    <w:abstractNumId w:val="7"/>
  </w:num>
  <w:num w:numId="3" w16cid:durableId="315228943">
    <w:abstractNumId w:val="8"/>
  </w:num>
  <w:num w:numId="4" w16cid:durableId="1732921929">
    <w:abstractNumId w:val="6"/>
  </w:num>
  <w:num w:numId="5" w16cid:durableId="648435685">
    <w:abstractNumId w:val="2"/>
  </w:num>
  <w:num w:numId="6" w16cid:durableId="1135827758">
    <w:abstractNumId w:val="5"/>
  </w:num>
  <w:num w:numId="7" w16cid:durableId="2007634087">
    <w:abstractNumId w:val="12"/>
  </w:num>
  <w:num w:numId="8" w16cid:durableId="79102671">
    <w:abstractNumId w:val="4"/>
  </w:num>
  <w:num w:numId="9" w16cid:durableId="240680125">
    <w:abstractNumId w:val="16"/>
  </w:num>
  <w:num w:numId="10" w16cid:durableId="1490291735">
    <w:abstractNumId w:val="13"/>
  </w:num>
  <w:num w:numId="11" w16cid:durableId="1280379463">
    <w:abstractNumId w:val="9"/>
  </w:num>
  <w:num w:numId="12" w16cid:durableId="166940048">
    <w:abstractNumId w:val="3"/>
  </w:num>
  <w:num w:numId="13" w16cid:durableId="1178157054">
    <w:abstractNumId w:val="10"/>
  </w:num>
  <w:num w:numId="14" w16cid:durableId="1345522514">
    <w:abstractNumId w:val="1"/>
  </w:num>
  <w:num w:numId="15" w16cid:durableId="358698854">
    <w:abstractNumId w:val="11"/>
  </w:num>
  <w:num w:numId="16" w16cid:durableId="281957993">
    <w:abstractNumId w:val="14"/>
  </w:num>
  <w:num w:numId="17" w16cid:durableId="2152428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95097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103"/>
    <w:rsid w:val="0015281C"/>
    <w:rsid w:val="004E6635"/>
    <w:rsid w:val="005D410F"/>
    <w:rsid w:val="00641FD1"/>
    <w:rsid w:val="007405EC"/>
    <w:rsid w:val="00B413F2"/>
    <w:rsid w:val="00D33103"/>
    <w:rsid w:val="00E50A04"/>
    <w:rsid w:val="00E7538F"/>
    <w:rsid w:val="00EA1238"/>
    <w:rsid w:val="00F21816"/>
    <w:rsid w:val="00FC2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4D6F2"/>
  <w15:chartTrackingRefBased/>
  <w15:docId w15:val="{939BA8F6-3F74-41E8-BAFA-B2E50BE37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A04"/>
    <w:pPr>
      <w:spacing w:after="200" w:line="276" w:lineRule="auto"/>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0A04"/>
    <w:pPr>
      <w:ind w:left="720"/>
      <w:contextualSpacing/>
    </w:pPr>
    <w:rPr>
      <w:rFonts w:ascii="Calibri" w:eastAsia="Times New Roman" w:hAnsi="Calibri"/>
      <w:sz w:val="22"/>
      <w:lang w:eastAsia="ru-RU"/>
    </w:rPr>
  </w:style>
  <w:style w:type="paragraph" w:styleId="a4">
    <w:name w:val="No Spacing"/>
    <w:uiPriority w:val="1"/>
    <w:qFormat/>
    <w:rsid w:val="00E50A04"/>
    <w:pPr>
      <w:spacing w:after="0" w:line="240" w:lineRule="auto"/>
    </w:pPr>
    <w:rPr>
      <w:rFonts w:ascii="Calibri" w:eastAsia="Calibri" w:hAnsi="Calibri" w:cs="Times New Roman"/>
    </w:rPr>
  </w:style>
  <w:style w:type="paragraph" w:styleId="2">
    <w:name w:val="Body Text 2"/>
    <w:basedOn w:val="a"/>
    <w:link w:val="20"/>
    <w:uiPriority w:val="99"/>
    <w:unhideWhenUsed/>
    <w:rsid w:val="00E50A04"/>
    <w:pPr>
      <w:spacing w:after="120" w:line="480" w:lineRule="auto"/>
    </w:pPr>
    <w:rPr>
      <w:rFonts w:ascii="Calibri" w:eastAsia="Times New Roman" w:hAnsi="Calibri"/>
      <w:sz w:val="22"/>
      <w:lang w:eastAsia="ru-RU"/>
    </w:rPr>
  </w:style>
  <w:style w:type="character" w:customStyle="1" w:styleId="20">
    <w:name w:val="Основной текст 2 Знак"/>
    <w:basedOn w:val="a0"/>
    <w:link w:val="2"/>
    <w:uiPriority w:val="99"/>
    <w:rsid w:val="00E50A04"/>
    <w:rPr>
      <w:rFonts w:ascii="Calibri" w:eastAsia="Times New Roman" w:hAnsi="Calibri" w:cs="Times New Roman"/>
      <w:lang w:eastAsia="ru-RU"/>
    </w:rPr>
  </w:style>
  <w:style w:type="character" w:customStyle="1" w:styleId="FontStyle12">
    <w:name w:val="Font Style12"/>
    <w:basedOn w:val="a0"/>
    <w:rsid w:val="00E50A04"/>
    <w:rPr>
      <w:rFonts w:ascii="Century Schoolbook" w:hAnsi="Century Schoolbook" w:cs="Century Schoolbook"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276314">
      <w:bodyDiv w:val="1"/>
      <w:marLeft w:val="0"/>
      <w:marRight w:val="0"/>
      <w:marTop w:val="0"/>
      <w:marBottom w:val="0"/>
      <w:divBdr>
        <w:top w:val="none" w:sz="0" w:space="0" w:color="auto"/>
        <w:left w:val="none" w:sz="0" w:space="0" w:color="auto"/>
        <w:bottom w:val="none" w:sz="0" w:space="0" w:color="auto"/>
        <w:right w:val="none" w:sz="0" w:space="0" w:color="auto"/>
      </w:divBdr>
    </w:div>
    <w:div w:id="689450043">
      <w:bodyDiv w:val="1"/>
      <w:marLeft w:val="0"/>
      <w:marRight w:val="0"/>
      <w:marTop w:val="0"/>
      <w:marBottom w:val="0"/>
      <w:divBdr>
        <w:top w:val="none" w:sz="0" w:space="0" w:color="auto"/>
        <w:left w:val="none" w:sz="0" w:space="0" w:color="auto"/>
        <w:bottom w:val="none" w:sz="0" w:space="0" w:color="auto"/>
        <w:right w:val="none" w:sz="0" w:space="0" w:color="auto"/>
      </w:divBdr>
    </w:div>
    <w:div w:id="179617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6401</Words>
  <Characters>36489</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SCHOOL 9</Company>
  <LinksUpToDate>false</LinksUpToDate>
  <CharactersWithSpaces>42805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dc:creator>
  <cp:keywords/>
  <dc:description/>
  <cp:lastModifiedBy>Галина Парпеева</cp:lastModifiedBy>
  <cp:revision>4</cp:revision>
  <dcterms:created xsi:type="dcterms:W3CDTF">2021-12-21T19:15:00Z</dcterms:created>
  <dcterms:modified xsi:type="dcterms:W3CDTF">2022-11-08T18:31:00Z</dcterms:modified>
</cp:coreProperties>
</file>